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rPr>
          <w:rFonts w:ascii="SimSun" w:eastAsia="SimSun" w:hAnsi="SimSun"/>
          <w:color w:val="000000" w:themeColor="text1"/>
          <w:kern w:val="2"/>
          <w:sz w:val="2"/>
        </w:rPr>
        <w:id w:val="-1563013908"/>
      </w:sdtPr>
      <w:sdtEndPr>
        <w:rPr>
          <w:rFonts w:cstheme="majorBidi"/>
          <w:sz w:val="32"/>
          <w:szCs w:val="32"/>
          <w:lang w:val="zh-CN"/>
        </w:rPr>
      </w:sdtEndPr>
      <w:sdtContent>
        <w:p w:rsidR="002809F2" w:rsidRPr="002B4CF0" w:rsidRDefault="002809F2">
          <w:pPr>
            <w:pStyle w:val="af1"/>
            <w:spacing w:before="156" w:after="156"/>
            <w:ind w:left="50" w:hanging="50"/>
            <w:rPr>
              <w:rFonts w:ascii="SimSun" w:eastAsia="SimSun" w:hAnsi="SimSun"/>
              <w:color w:val="000000" w:themeColor="text1"/>
              <w:sz w:val="2"/>
            </w:rPr>
          </w:pPr>
        </w:p>
        <w:p w:rsidR="002809F2" w:rsidRPr="002B4CF0" w:rsidRDefault="00AF5550">
          <w:pPr>
            <w:widowControl/>
            <w:spacing w:beforeLines="0" w:before="0" w:afterLines="0" w:after="0" w:line="240" w:lineRule="auto"/>
            <w:ind w:left="0" w:firstLineChars="0" w:firstLine="0"/>
            <w:rPr>
              <w:rFonts w:ascii="SimSun" w:eastAsia="SimSun" w:hAnsi="SimSun" w:cstheme="majorBidi"/>
              <w:color w:val="000000" w:themeColor="text1"/>
              <w:kern w:val="0"/>
              <w:sz w:val="32"/>
              <w:szCs w:val="32"/>
              <w:lang w:val="zh-CN"/>
            </w:rPr>
            <w:sectPr w:rsidR="002809F2" w:rsidRPr="002B4CF0">
              <w:headerReference w:type="even" r:id="rId9"/>
              <w:headerReference w:type="default" r:id="rId10"/>
              <w:footerReference w:type="even" r:id="rId11"/>
              <w:footerReference w:type="default" r:id="rId12"/>
              <w:headerReference w:type="first" r:id="rId13"/>
              <w:footerReference w:type="first" r:id="rId14"/>
              <w:pgSz w:w="11906" w:h="16838"/>
              <w:pgMar w:top="1440" w:right="1701" w:bottom="1440" w:left="1701" w:header="851" w:footer="454" w:gutter="0"/>
              <w:pgNumType w:start="0"/>
              <w:cols w:space="425"/>
              <w:titlePg/>
              <w:docGrid w:type="lines" w:linePitch="312"/>
            </w:sectPr>
          </w:pPr>
          <w:r w:rsidRPr="002B4CF0">
            <w:rPr>
              <w:rFonts w:ascii="SimSun" w:eastAsia="SimSun" w:hAnsi="SimSun"/>
              <w:noProof/>
              <w:color w:val="000000" w:themeColor="text1"/>
              <w:lang w:eastAsia="ko-KR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02566FB8" wp14:editId="49088CBB">
                    <wp:simplePos x="0" y="0"/>
                    <wp:positionH relativeFrom="page">
                      <wp:posOffset>888365</wp:posOffset>
                    </wp:positionH>
                    <wp:positionV relativeFrom="margin">
                      <wp:posOffset>2465070</wp:posOffset>
                    </wp:positionV>
                    <wp:extent cx="5943600" cy="914400"/>
                    <wp:effectExtent l="0" t="0" r="0" b="3810"/>
                    <wp:wrapNone/>
                    <wp:docPr id="62" name="文本框 6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5943600" cy="9144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AC6427" w:rsidRDefault="00AC6427">
                                <w:pPr>
                                  <w:pStyle w:val="af1"/>
                                  <w:spacing w:line="700" w:lineRule="exact"/>
                                  <w:jc w:val="center"/>
                                  <w:rPr>
                                    <w:rFonts w:ascii="SimHei" w:eastAsia="SimHei" w:hAnsi="SimSun" w:cs="SimHei"/>
                                    <w:color w:val="000000"/>
                                    <w:sz w:val="60"/>
                                    <w:szCs w:val="60"/>
                                    <w:lang w:bidi="ar"/>
                                  </w:rPr>
                                </w:pPr>
                                <w:r w:rsidRPr="00AC6427">
                                  <w:rPr>
                                    <w:rFonts w:ascii="SimHei" w:eastAsia="SimHei" w:hAnsi="SimSun" w:cs="SimHei"/>
                                    <w:color w:val="000000"/>
                                    <w:sz w:val="60"/>
                                    <w:szCs w:val="60"/>
                                    <w:lang w:bidi="ar"/>
                                  </w:rPr>
                                  <w:t>2025上海韩国学校空调采购</w:t>
                                </w:r>
                              </w:p>
                              <w:p w:rsidR="002809F2" w:rsidRDefault="00AC6427">
                                <w:pPr>
                                  <w:pStyle w:val="af1"/>
                                  <w:spacing w:line="700" w:lineRule="exact"/>
                                  <w:jc w:val="center"/>
                                  <w:rPr>
                                    <w:rFonts w:ascii="微软雅黑 Light" w:eastAsia="微软雅黑 Light" w:hAnsi="微软雅黑 Light" w:cstheme="majorBidi"/>
                                    <w:bCs/>
                                    <w:color w:val="000000" w:themeColor="text1"/>
                                    <w:sz w:val="64"/>
                                    <w:szCs w:val="64"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</w:rPr>
                                </w:pPr>
                                <w:r w:rsidRPr="00AC6427">
                                  <w:rPr>
                                    <w:rFonts w:ascii="SimHei" w:eastAsia="SimHei" w:hAnsi="SimSun" w:cs="SimHei"/>
                                    <w:color w:val="000000"/>
                                    <w:sz w:val="60"/>
                                    <w:szCs w:val="60"/>
                                    <w:lang w:bidi="ar"/>
                                  </w:rPr>
                                  <w:t>及移机招标公告</w:t>
                                </w:r>
                                <w:r w:rsidR="00AF5550">
                                  <w:rPr>
                                    <w:rFonts w:ascii="微软雅黑 Light" w:eastAsia="微软雅黑 Light" w:hAnsi="微软雅黑 Light" w:cstheme="majorBidi" w:hint="eastAsia"/>
                                    <w:bCs/>
                                    <w:color w:val="000000" w:themeColor="text1"/>
                                    <w:sz w:val="64"/>
                                    <w:szCs w:val="64"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</w:rPr>
                                  <w:t xml:space="preserve"> </w:t>
                                </w:r>
                              </w:p>
                              <w:p w:rsidR="002809F2" w:rsidRPr="00AC6427" w:rsidRDefault="002809F2">
                                <w:pPr>
                                  <w:pStyle w:val="af1"/>
                                  <w:spacing w:line="700" w:lineRule="exact"/>
                                  <w:jc w:val="center"/>
                                  <w:rPr>
                                    <w:rFonts w:ascii="微软雅黑 Light" w:eastAsia="微软雅黑 Light" w:hAnsi="微软雅黑 Light" w:cstheme="majorBidi"/>
                                    <w:bCs/>
                                    <w:color w:val="000000" w:themeColor="text1"/>
                                    <w:sz w:val="64"/>
                                    <w:szCs w:val="64"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</w:rPr>
                                </w:pPr>
                              </w:p>
                              <w:p w:rsidR="002809F2" w:rsidRPr="00AC6427" w:rsidRDefault="002809F2">
                                <w:pPr>
                                  <w:pStyle w:val="af1"/>
                                  <w:spacing w:line="700" w:lineRule="exact"/>
                                  <w:jc w:val="center"/>
                                  <w:rPr>
                                    <w:rFonts w:ascii="微软雅黑 Light" w:eastAsia="微软雅黑 Light" w:hAnsi="微软雅黑 Light" w:cstheme="majorBidi"/>
                                    <w:bCs/>
                                    <w:color w:val="000000" w:themeColor="text1"/>
                                    <w:sz w:val="64"/>
                                    <w:szCs w:val="64"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</w:rPr>
                                </w:pPr>
                              </w:p>
                              <w:sdt>
                                <w:sdtPr>
                                  <w:rPr>
                                    <w:rFonts w:ascii="微软雅黑 Light" w:eastAsia="微软雅黑 Light" w:hAnsi="微软雅黑 Light" w:cstheme="majorBidi"/>
                                    <w:bCs/>
                                    <w:color w:val="000000" w:themeColor="text1"/>
                                    <w:sz w:val="68"/>
                                    <w:szCs w:val="68"/>
                                    <w14:shadow w14:blurRad="38100" w14:dist="19050" w14:dir="2700000" w14:sx="100000" w14:sy="100000" w14:kx="0" w14:ky="0" w14:algn="tl">
                                      <w14:schemeClr w14:val="dk1">
                                        <w14:alpha w14:val="60000"/>
                                      </w14:schemeClr>
                                    </w14:shadow>
                                  </w:rPr>
                                  <w:alias w:val="标题"/>
                                  <w:id w:val="2046492711"/>
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<w:text/>
                                </w:sdtPr>
                                <w:sdtEndPr/>
                                <w:sdtContent>
                                  <w:p w:rsidR="002809F2" w:rsidRDefault="00AF5550">
                                    <w:pPr>
                                      <w:pStyle w:val="af1"/>
                                      <w:jc w:val="center"/>
                                      <w:rPr>
                                        <w:rFonts w:ascii="Microsoft YaHei" w:eastAsia="Microsoft YaHei" w:hAnsi="Microsoft YaHei" w:cstheme="majorBidi"/>
                                        <w:bCs/>
                                        <w:color w:val="000000" w:themeColor="text1"/>
                                        <w:sz w:val="68"/>
                                        <w:szCs w:val="68"/>
                                        <w14:shadow w14:blurRad="38100" w14:dist="19050" w14:dir="2700000" w14:sx="100000" w14:sy="100000" w14:kx="0" w14:ky="0" w14:algn="tl">
                                          <w14:schemeClr w14:val="dk1">
                                            <w14:alpha w14:val="60000"/>
                                          </w14:schemeClr>
                                        </w14:shadow>
                                      </w:rPr>
                                    </w:pPr>
                                    <w:r>
                                      <w:rPr>
                                        <w:rFonts w:ascii="微软雅黑 Light" w:eastAsia="微软雅黑 Light" w:hAnsi="微软雅黑 Light" w:cstheme="majorBidi" w:hint="eastAsia"/>
                                        <w:bCs/>
                                        <w:color w:val="000000" w:themeColor="text1"/>
                                        <w:sz w:val="68"/>
                                        <w:szCs w:val="68"/>
                                        <w14:shadow w14:blurRad="38100" w14:dist="19050" w14:dir="2700000" w14:sx="100000" w14:sy="100000" w14:kx="0" w14:ky="0" w14:algn="tl">
                                          <w14:schemeClr w14:val="dk1">
                                            <w14:alpha w14:val="60000"/>
                                          </w14:schemeClr>
                                        </w14:shadow>
                                      </w:rPr>
                                      <w:t>招标需求书</w:t>
                                    </w:r>
                                  </w:p>
                                </w:sdtContent>
                              </w:sdt>
                              <w:p w:rsidR="002809F2" w:rsidRDefault="002809F2">
                                <w:pPr>
                                  <w:spacing w:before="156" w:after="156"/>
                                  <w:ind w:left="450" w:hanging="450"/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spAutoFit/>
                          </wps:bodyPr>
                        </wps:wsp>
                      </a:graphicData>
                    </a:graphic>
                    <wp14:sizeRelH relativeFrom="page">
                      <wp14:pctWidth>76500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02566FB8" id="_x0000_t202" coordsize="21600,21600" o:spt="202" path="m,l,21600r21600,l21600,xe">
                    <v:stroke joinstyle="miter"/>
                    <v:path gradientshapeok="t" o:connecttype="rect"/>
                  </v:shapetype>
                  <v:shape id="文本框 62" o:spid="_x0000_s1026" type="#_x0000_t202" style="position:absolute;margin-left:69.95pt;margin-top:194.1pt;width:468pt;height:1in;z-index:251659264;visibility:visible;mso-wrap-style:square;mso-width-percent:765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765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" filled="f" stroked="f" strokeweight=".5pt">
                    <v:textbox style="mso-fit-shape-to-text:t">
                      <w:txbxContent>
                        <w:p w:rsidR="00AC6427" w:rsidRDefault="00AC6427">
                          <w:pPr>
                            <w:pStyle w:val="af1"/>
                            <w:spacing w:line="700" w:lineRule="exact"/>
                            <w:jc w:val="center"/>
                            <w:rPr>
                              <w:rFonts w:ascii="SimHei" w:eastAsia="SimHei" w:hAnsi="SimSun" w:cs="SimHei"/>
                              <w:color w:val="000000"/>
                              <w:sz w:val="60"/>
                              <w:szCs w:val="60"/>
                              <w:lang w:bidi="ar"/>
                            </w:rPr>
                          </w:pPr>
                          <w:r w:rsidRPr="00AC6427">
                            <w:rPr>
                              <w:rFonts w:ascii="SimHei" w:eastAsia="SimHei" w:hAnsi="SimSun" w:cs="SimHei"/>
                              <w:color w:val="000000"/>
                              <w:sz w:val="60"/>
                              <w:szCs w:val="60"/>
                              <w:lang w:bidi="ar"/>
                            </w:rPr>
                            <w:t>2025上海韩国学校空调采购</w:t>
                          </w:r>
                        </w:p>
                        <w:p w:rsidR="002809F2" w:rsidRDefault="00AC6427">
                          <w:pPr>
                            <w:pStyle w:val="af1"/>
                            <w:spacing w:line="700" w:lineRule="exact"/>
                            <w:jc w:val="center"/>
                            <w:rPr>
                              <w:rFonts w:ascii="微软雅黑 Light" w:eastAsia="微软雅黑 Light" w:hAnsi="微软雅黑 Light" w:cstheme="majorBidi"/>
                              <w:bCs/>
                              <w:color w:val="000000" w:themeColor="text1"/>
                              <w:sz w:val="64"/>
                              <w:szCs w:val="64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</w:rPr>
                          </w:pPr>
                          <w:r w:rsidRPr="00AC6427">
                            <w:rPr>
                              <w:rFonts w:ascii="SimHei" w:eastAsia="SimHei" w:hAnsi="SimSun" w:cs="SimHei"/>
                              <w:color w:val="000000"/>
                              <w:sz w:val="60"/>
                              <w:szCs w:val="60"/>
                              <w:lang w:bidi="ar"/>
                            </w:rPr>
                            <w:t>及移机招标公告</w:t>
                          </w:r>
                          <w:r w:rsidR="00AF5550">
                            <w:rPr>
                              <w:rFonts w:ascii="微软雅黑 Light" w:eastAsia="微软雅黑 Light" w:hAnsi="微软雅黑 Light" w:cstheme="majorBidi" w:hint="eastAsia"/>
                              <w:bCs/>
                              <w:color w:val="000000" w:themeColor="text1"/>
                              <w:sz w:val="64"/>
                              <w:szCs w:val="64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</w:rPr>
                            <w:t xml:space="preserve"> </w:t>
                          </w:r>
                        </w:p>
                        <w:p w:rsidR="002809F2" w:rsidRPr="00AC6427" w:rsidRDefault="002809F2">
                          <w:pPr>
                            <w:pStyle w:val="af1"/>
                            <w:spacing w:line="700" w:lineRule="exact"/>
                            <w:jc w:val="center"/>
                            <w:rPr>
                              <w:rFonts w:ascii="微软雅黑 Light" w:eastAsia="微软雅黑 Light" w:hAnsi="微软雅黑 Light" w:cstheme="majorBidi"/>
                              <w:bCs/>
                              <w:color w:val="000000" w:themeColor="text1"/>
                              <w:sz w:val="64"/>
                              <w:szCs w:val="64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</w:rPr>
                          </w:pPr>
                        </w:p>
                        <w:p w:rsidR="002809F2" w:rsidRPr="00AC6427" w:rsidRDefault="002809F2">
                          <w:pPr>
                            <w:pStyle w:val="af1"/>
                            <w:spacing w:line="700" w:lineRule="exact"/>
                            <w:jc w:val="center"/>
                            <w:rPr>
                              <w:rFonts w:ascii="微软雅黑 Light" w:eastAsia="微软雅黑 Light" w:hAnsi="微软雅黑 Light" w:cstheme="majorBidi"/>
                              <w:bCs/>
                              <w:color w:val="000000" w:themeColor="text1"/>
                              <w:sz w:val="64"/>
                              <w:szCs w:val="64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</w:rPr>
                          </w:pPr>
                        </w:p>
                        <w:sdt>
                          <w:sdtPr>
                            <w:rPr>
                              <w:rFonts w:ascii="微软雅黑 Light" w:eastAsia="微软雅黑 Light" w:hAnsi="微软雅黑 Light" w:cstheme="majorBidi"/>
                              <w:bCs/>
                              <w:color w:val="000000" w:themeColor="text1"/>
                              <w:sz w:val="68"/>
                              <w:szCs w:val="68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</w:rPr>
                            <w:alias w:val="标题"/>
                            <w:id w:val="2046492711"/>
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<w:text/>
                          </w:sdtPr>
                          <w:sdtEndPr/>
                          <w:sdtContent>
                            <w:p w:rsidR="002809F2" w:rsidRDefault="00AF5550">
                              <w:pPr>
                                <w:pStyle w:val="af1"/>
                                <w:jc w:val="center"/>
                                <w:rPr>
                                  <w:rFonts w:ascii="Microsoft YaHei" w:eastAsia="Microsoft YaHei" w:hAnsi="Microsoft YaHei" w:cstheme="majorBidi"/>
                                  <w:bCs/>
                                  <w:color w:val="000000" w:themeColor="text1"/>
                                  <w:sz w:val="68"/>
                                  <w:szCs w:val="68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</w:rPr>
                              </w:pPr>
                              <w:r>
                                <w:rPr>
                                  <w:rFonts w:ascii="微软雅黑 Light" w:eastAsia="微软雅黑 Light" w:hAnsi="微软雅黑 Light" w:cstheme="majorBidi" w:hint="eastAsia"/>
                                  <w:bCs/>
                                  <w:color w:val="000000" w:themeColor="text1"/>
                                  <w:sz w:val="68"/>
                                  <w:szCs w:val="68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</w:rPr>
                                <w:t>招标需求书</w:t>
                              </w:r>
                            </w:p>
                          </w:sdtContent>
                        </w:sdt>
                        <w:p w:rsidR="002809F2" w:rsidRDefault="002809F2">
                          <w:pPr>
                            <w:spacing w:before="156" w:after="156"/>
                            <w:ind w:left="450" w:hanging="450"/>
                          </w:pPr>
                        </w:p>
                      </w:txbxContent>
                    </v:textbox>
                    <w10:wrap anchorx="page" anchory="margin"/>
                  </v:shape>
                </w:pict>
              </mc:Fallback>
            </mc:AlternateContent>
          </w:r>
        </w:p>
        <w:p w:rsidR="002809F2" w:rsidRPr="002B4CF0" w:rsidRDefault="00910550">
          <w:pPr>
            <w:widowControl/>
            <w:spacing w:beforeLines="0" w:before="0" w:afterLines="0" w:after="0" w:line="240" w:lineRule="auto"/>
            <w:ind w:left="0" w:firstLineChars="0" w:firstLine="0"/>
            <w:rPr>
              <w:rFonts w:ascii="SimSun" w:eastAsia="SimSun" w:hAnsi="SimSun" w:cstheme="majorBidi"/>
              <w:color w:val="000000" w:themeColor="text1"/>
              <w:kern w:val="0"/>
              <w:sz w:val="32"/>
              <w:szCs w:val="32"/>
              <w:lang w:val="zh-CN"/>
            </w:rPr>
          </w:pPr>
        </w:p>
      </w:sdtContent>
    </w:sdt>
    <w:p w:rsidR="00534C47" w:rsidRDefault="00534C47" w:rsidP="00534C47">
      <w:pPr>
        <w:pStyle w:val="3"/>
        <w:spacing w:after="120"/>
        <w:rPr>
          <w:rFonts w:ascii="SimSun" w:eastAsia="SimSun" w:hAnsi="SimSun" w:cs="SimSun"/>
          <w:kern w:val="0"/>
          <w:sz w:val="27"/>
          <w:szCs w:val="27"/>
        </w:rPr>
      </w:pPr>
      <w:r>
        <w:rPr>
          <w:rStyle w:val="ad"/>
          <w:b w:val="0"/>
          <w:bCs w:val="0"/>
        </w:rPr>
        <w:t>一、</w:t>
      </w:r>
      <w:r>
        <w:rPr>
          <w:rStyle w:val="ad"/>
          <w:rFonts w:eastAsia="Microsoft YaHei" w:hint="eastAsia"/>
          <w:b w:val="0"/>
          <w:bCs w:val="0"/>
        </w:rPr>
        <w:t>项</w:t>
      </w:r>
      <w:r>
        <w:rPr>
          <w:rStyle w:val="ad"/>
          <w:rFonts w:ascii="맑은 고딕" w:hAnsi="맑은 고딕" w:cs="맑은 고딕" w:hint="eastAsia"/>
          <w:b w:val="0"/>
          <w:bCs w:val="0"/>
        </w:rPr>
        <w:t>目</w:t>
      </w:r>
      <w:r>
        <w:rPr>
          <w:rStyle w:val="ad"/>
          <w:rFonts w:eastAsia="Microsoft YaHei" w:hint="eastAsia"/>
          <w:b w:val="0"/>
          <w:bCs w:val="0"/>
        </w:rPr>
        <w:t>概况</w:t>
      </w:r>
    </w:p>
    <w:p w:rsidR="00534C47" w:rsidRDefault="00534C47" w:rsidP="00F909E9">
      <w:pPr>
        <w:pStyle w:val="a"/>
      </w:pPr>
      <w:r>
        <w:rPr>
          <w:rStyle w:val="ad"/>
        </w:rPr>
        <w:t>采购背景</w:t>
      </w:r>
      <w:r>
        <w:t>：</w:t>
      </w:r>
      <w:r w:rsidR="00C6082D">
        <w:rPr>
          <w:rFonts w:hint="eastAsia"/>
        </w:rPr>
        <w:t>因设备老化导致制冷效果无法达到预期，且能效不能达标。</w:t>
      </w:r>
    </w:p>
    <w:p w:rsidR="00C6082D" w:rsidRPr="00F909E9" w:rsidRDefault="005D13EB" w:rsidP="00F909E9">
      <w:pPr>
        <w:pStyle w:val="a"/>
      </w:pPr>
      <w:r w:rsidRPr="00F909E9">
        <w:rPr>
          <w:rStyle w:val="ad"/>
          <w:rFonts w:hint="eastAsia"/>
        </w:rPr>
        <w:t>基础价格</w:t>
      </w:r>
      <w:r w:rsidR="00F55DCB" w:rsidRPr="00F909E9">
        <w:rPr>
          <w:rStyle w:val="ad"/>
          <w:rFonts w:hint="eastAsia"/>
        </w:rPr>
        <w:t>：</w:t>
      </w:r>
      <w:r w:rsidR="005564E2" w:rsidRPr="00F909E9">
        <w:rPr>
          <w:rStyle w:val="ad"/>
          <w:rFonts w:hint="eastAsia"/>
        </w:rPr>
        <w:t>2</w:t>
      </w:r>
      <w:r w:rsidR="005564E2" w:rsidRPr="00F909E9">
        <w:rPr>
          <w:rStyle w:val="ad"/>
        </w:rPr>
        <w:t>36</w:t>
      </w:r>
      <w:r w:rsidR="005564E2" w:rsidRPr="00F909E9">
        <w:rPr>
          <w:rStyle w:val="ad"/>
          <w:rFonts w:hint="eastAsia"/>
        </w:rPr>
        <w:t>，</w:t>
      </w:r>
      <w:r w:rsidR="005564E2" w:rsidRPr="00F909E9">
        <w:rPr>
          <w:rStyle w:val="ad"/>
        </w:rPr>
        <w:t>300</w:t>
      </w:r>
      <w:r w:rsidR="005564E2" w:rsidRPr="00F909E9">
        <w:rPr>
          <w:rStyle w:val="ad"/>
          <w:rFonts w:hint="eastAsia"/>
        </w:rPr>
        <w:t>元</w:t>
      </w:r>
    </w:p>
    <w:p w:rsidR="00534C47" w:rsidRDefault="00534C47" w:rsidP="00F909E9">
      <w:pPr>
        <w:pStyle w:val="a"/>
      </w:pPr>
      <w:r>
        <w:rPr>
          <w:rStyle w:val="ad"/>
        </w:rPr>
        <w:t>交付周期</w:t>
      </w:r>
      <w:r>
        <w:t>：合同签订后</w:t>
      </w:r>
      <w:r w:rsidR="00C6082D">
        <w:t>7</w:t>
      </w:r>
      <w:r>
        <w:t>日内完成供货安装。</w:t>
      </w:r>
    </w:p>
    <w:p w:rsidR="00534C47" w:rsidRDefault="00534C47" w:rsidP="00534C47">
      <w:pPr>
        <w:pStyle w:val="3"/>
      </w:pPr>
      <w:r>
        <w:rPr>
          <w:rStyle w:val="ad"/>
          <w:b w:val="0"/>
          <w:bCs w:val="0"/>
        </w:rPr>
        <w:t>二、技</w:t>
      </w:r>
      <w:r>
        <w:rPr>
          <w:rStyle w:val="ad"/>
          <w:rFonts w:eastAsia="Microsoft YaHei" w:hint="eastAsia"/>
          <w:b w:val="0"/>
          <w:bCs w:val="0"/>
        </w:rPr>
        <w:t>术规</w:t>
      </w:r>
      <w:r>
        <w:rPr>
          <w:rStyle w:val="ad"/>
          <w:rFonts w:ascii="맑은 고딕" w:hAnsi="맑은 고딕" w:cs="맑은 고딕" w:hint="eastAsia"/>
          <w:b w:val="0"/>
          <w:bCs w:val="0"/>
        </w:rPr>
        <w:t>格</w:t>
      </w:r>
    </w:p>
    <w:p w:rsidR="00534C47" w:rsidRDefault="00534C47" w:rsidP="00F909E9">
      <w:pPr>
        <w:pStyle w:val="a"/>
        <w:numPr>
          <w:ilvl w:val="0"/>
          <w:numId w:val="7"/>
        </w:numPr>
      </w:pPr>
      <w:r>
        <w:rPr>
          <w:rStyle w:val="ad"/>
        </w:rPr>
        <w:t>能效标准</w:t>
      </w:r>
      <w:r w:rsidR="00C6082D">
        <w:t>：强制要求</w:t>
      </w:r>
      <w:r w:rsidR="00C6082D">
        <w:rPr>
          <w:rFonts w:hint="eastAsia"/>
        </w:rPr>
        <w:t>一级</w:t>
      </w:r>
      <w:r>
        <w:t>能效，制冷量</w:t>
      </w:r>
      <w:r w:rsidR="00053D1D">
        <w:rPr>
          <w:rFonts w:hint="eastAsia"/>
        </w:rPr>
        <w:t>1</w:t>
      </w:r>
      <w:r w:rsidR="00053D1D">
        <w:t>22</w:t>
      </w:r>
      <w:r w:rsidR="00053D1D">
        <w:rPr>
          <w:rFonts w:hint="eastAsia"/>
        </w:rPr>
        <w:t>0</w:t>
      </w:r>
      <w:r w:rsidR="00053D1D">
        <w:t>0W,</w:t>
      </w:r>
      <w:r w:rsidR="00053D1D">
        <w:rPr>
          <w:rFonts w:hint="eastAsia"/>
        </w:rPr>
        <w:t xml:space="preserve">制热量 </w:t>
      </w:r>
      <w:r w:rsidR="00053D1D">
        <w:t xml:space="preserve">13600W, </w:t>
      </w:r>
      <w:r>
        <w:t>APF值</w:t>
      </w:r>
      <w:r w:rsidR="00053D1D">
        <w:rPr>
          <w:rFonts w:hint="eastAsia"/>
        </w:rPr>
        <w:t xml:space="preserve"> </w:t>
      </w:r>
      <w:r w:rsidR="00053D1D">
        <w:t>3.84Wh/</w:t>
      </w:r>
      <w:proofErr w:type="spellStart"/>
      <w:r w:rsidR="00053D1D">
        <w:t>W</w:t>
      </w:r>
      <w:r w:rsidR="00053D1D">
        <w:rPr>
          <w:rFonts w:hint="eastAsia"/>
        </w:rPr>
        <w:t>h</w:t>
      </w:r>
      <w:proofErr w:type="spellEnd"/>
      <w:r>
        <w:t>。</w:t>
      </w:r>
    </w:p>
    <w:p w:rsidR="00534C47" w:rsidRDefault="00534C47" w:rsidP="00F909E9">
      <w:pPr>
        <w:pStyle w:val="a"/>
        <w:numPr>
          <w:ilvl w:val="0"/>
          <w:numId w:val="7"/>
        </w:numPr>
      </w:pPr>
      <w:r>
        <w:rPr>
          <w:rStyle w:val="ad"/>
        </w:rPr>
        <w:t>设备类型</w:t>
      </w:r>
      <w:r>
        <w:t>：</w:t>
      </w:r>
      <w:r w:rsidR="00C6082D">
        <w:rPr>
          <w:rFonts w:hint="eastAsia"/>
        </w:rPr>
        <w:t>5匹天井机嵌入式空调</w:t>
      </w:r>
      <w:r w:rsidR="00C6082D" w:rsidRPr="001412AF">
        <w:rPr>
          <w:rFonts w:hint="eastAsia"/>
          <w:b/>
        </w:rPr>
        <w:t>1</w:t>
      </w:r>
      <w:r w:rsidR="00C6082D" w:rsidRPr="001412AF">
        <w:rPr>
          <w:b/>
        </w:rPr>
        <w:t>4台</w:t>
      </w:r>
      <w:r w:rsidR="00C6082D">
        <w:t>，</w:t>
      </w:r>
      <w:r w:rsidR="00D759D6">
        <w:rPr>
          <w:rFonts w:hint="eastAsia"/>
        </w:rPr>
        <w:t>一台室外机挂载一台内机</w:t>
      </w:r>
      <w:r w:rsidR="00B71A0E">
        <w:rPr>
          <w:rFonts w:hint="eastAsia"/>
        </w:rPr>
        <w:t>，采用环保冷媒（如R</w:t>
      </w:r>
      <w:r w:rsidR="00B71A0E">
        <w:t>32</w:t>
      </w:r>
      <w:r w:rsidR="00B71A0E">
        <w:rPr>
          <w:rFonts w:hint="eastAsia"/>
        </w:rPr>
        <w:t>）,配有线控器</w:t>
      </w:r>
      <w:r w:rsidR="00B21A34">
        <w:rPr>
          <w:rFonts w:hint="eastAsia"/>
        </w:rPr>
        <w:t>并安装在指定位置</w:t>
      </w:r>
      <w:r>
        <w:t>。</w:t>
      </w:r>
    </w:p>
    <w:p w:rsidR="004D33F8" w:rsidRPr="004D33F8" w:rsidRDefault="004D33F8" w:rsidP="00F909E9">
      <w:pPr>
        <w:pStyle w:val="a"/>
        <w:numPr>
          <w:ilvl w:val="0"/>
          <w:numId w:val="7"/>
        </w:numPr>
        <w:rPr>
          <w:rStyle w:val="ad"/>
          <w:b w:val="0"/>
          <w:bCs w:val="0"/>
        </w:rPr>
      </w:pPr>
      <w:r>
        <w:rPr>
          <w:rStyle w:val="ad"/>
          <w:rFonts w:hint="eastAsia"/>
        </w:rPr>
        <w:t>品牌：美的</w:t>
      </w:r>
      <w:r w:rsidR="005F3415">
        <w:rPr>
          <w:rStyle w:val="ad"/>
          <w:rFonts w:eastAsia="맑은 고딕" w:hint="eastAsia"/>
          <w:lang w:eastAsia="ko-KR"/>
        </w:rPr>
        <w:t>(</w:t>
      </w:r>
      <w:proofErr w:type="spellStart"/>
      <w:r w:rsidR="005F3415">
        <w:rPr>
          <w:rStyle w:val="ad"/>
          <w:rFonts w:eastAsia="맑은 고딕"/>
          <w:lang w:eastAsia="ko-KR"/>
        </w:rPr>
        <w:t>Midea</w:t>
      </w:r>
      <w:proofErr w:type="spellEnd"/>
      <w:r w:rsidR="005F3415">
        <w:rPr>
          <w:rStyle w:val="ad"/>
          <w:rFonts w:eastAsia="맑은 고딕"/>
          <w:lang w:eastAsia="ko-KR"/>
        </w:rPr>
        <w:t>)</w:t>
      </w:r>
      <w:r w:rsidR="00510E78">
        <w:rPr>
          <w:rStyle w:val="ad"/>
          <w:rFonts w:eastAsia="맑은 고딕"/>
          <w:lang w:eastAsia="ko-KR"/>
        </w:rPr>
        <w:t xml:space="preserve"> </w:t>
      </w:r>
      <w:r w:rsidR="00510E78" w:rsidRPr="00510E78">
        <w:rPr>
          <w:rFonts w:hint="eastAsia"/>
          <w:lang w:eastAsia="ko-KR"/>
        </w:rPr>
        <w:t>RFD-120QW/BSDN8Y-D(B1)</w:t>
      </w:r>
      <w:r w:rsidR="00510E78">
        <w:rPr>
          <w:lang w:eastAsia="ko-KR"/>
        </w:rPr>
        <w:t xml:space="preserve"> </w:t>
      </w:r>
      <w:r w:rsidR="00510E78" w:rsidRPr="00510E78">
        <w:rPr>
          <w:lang w:eastAsia="ko-KR"/>
        </w:rPr>
        <w:t>或 同等及以上</w:t>
      </w:r>
      <w:r w:rsidR="00510E78" w:rsidRPr="00510E78">
        <w:rPr>
          <w:rFonts w:ascii="새굴림" w:eastAsia="새굴림" w:hAnsi="새굴림" w:cs="새굴림" w:hint="eastAsia"/>
          <w:lang w:eastAsia="ko-KR"/>
        </w:rPr>
        <w:t>规</w:t>
      </w:r>
      <w:r w:rsidR="00510E78" w:rsidRPr="00510E78">
        <w:rPr>
          <w:rFonts w:ascii="맑은 고딕" w:hAnsi="맑은 고딕" w:cs="맑은 고딕" w:hint="eastAsia"/>
          <w:lang w:eastAsia="ko-KR"/>
        </w:rPr>
        <w:t>格型</w:t>
      </w:r>
      <w:r w:rsidR="00510E78" w:rsidRPr="00510E78">
        <w:rPr>
          <w:rFonts w:ascii="새굴림" w:eastAsia="새굴림" w:hAnsi="새굴림" w:cs="새굴림" w:hint="eastAsia"/>
          <w:lang w:eastAsia="ko-KR"/>
        </w:rPr>
        <w:t>号</w:t>
      </w:r>
      <w:r w:rsidR="00510E78" w:rsidRPr="00510E78">
        <w:rPr>
          <w:lang w:eastAsia="ko-KR"/>
        </w:rPr>
        <w:t>。</w:t>
      </w:r>
    </w:p>
    <w:p w:rsidR="004D33F8" w:rsidRPr="00B21A34" w:rsidRDefault="004D33F8" w:rsidP="00F909E9">
      <w:pPr>
        <w:pStyle w:val="a"/>
        <w:numPr>
          <w:ilvl w:val="0"/>
          <w:numId w:val="7"/>
        </w:numPr>
        <w:rPr>
          <w:b/>
        </w:rPr>
      </w:pPr>
      <w:r>
        <w:rPr>
          <w:rStyle w:val="ad"/>
          <w:rFonts w:hint="eastAsia"/>
        </w:rPr>
        <w:t>其他事项：</w:t>
      </w:r>
      <w:r w:rsidRPr="00B21A34">
        <w:rPr>
          <w:rStyle w:val="ad"/>
          <w:rFonts w:hint="eastAsia"/>
          <w:b w:val="0"/>
        </w:rPr>
        <w:t>更换铜管（包含保温，电源线，通讯线，焊接制冷剂），P</w:t>
      </w:r>
      <w:r w:rsidRPr="00B21A34">
        <w:rPr>
          <w:rStyle w:val="ad"/>
          <w:b w:val="0"/>
        </w:rPr>
        <w:t>VC</w:t>
      </w:r>
      <w:r w:rsidRPr="00B21A34">
        <w:rPr>
          <w:rStyle w:val="ad"/>
          <w:rFonts w:hint="eastAsia"/>
          <w:b w:val="0"/>
        </w:rPr>
        <w:t>管≥2</w:t>
      </w:r>
      <w:r w:rsidRPr="00B21A34">
        <w:rPr>
          <w:rStyle w:val="ad"/>
          <w:b w:val="0"/>
        </w:rPr>
        <w:t>0</w:t>
      </w:r>
      <w:r w:rsidRPr="00B21A34">
        <w:rPr>
          <w:rStyle w:val="ad"/>
          <w:rFonts w:hint="eastAsia"/>
          <w:b w:val="0"/>
        </w:rPr>
        <w:t>mm</w:t>
      </w:r>
      <w:r w:rsidR="00B21A34" w:rsidRPr="00B21A34">
        <w:rPr>
          <w:rStyle w:val="ad"/>
          <w:rFonts w:hint="eastAsia"/>
          <w:b w:val="0"/>
        </w:rPr>
        <w:t>（必须保温措施），安装过程中损坏的矿棉板修复</w:t>
      </w:r>
    </w:p>
    <w:p w:rsidR="00534C47" w:rsidRDefault="00534C47" w:rsidP="00534C47">
      <w:pPr>
        <w:pStyle w:val="3"/>
      </w:pPr>
      <w:r>
        <w:rPr>
          <w:rStyle w:val="ad"/>
          <w:b w:val="0"/>
          <w:bCs w:val="0"/>
        </w:rPr>
        <w:t>三、服</w:t>
      </w:r>
      <w:r>
        <w:rPr>
          <w:rStyle w:val="ad"/>
          <w:rFonts w:eastAsia="Microsoft YaHei" w:hint="eastAsia"/>
          <w:b w:val="0"/>
          <w:bCs w:val="0"/>
        </w:rPr>
        <w:t>务</w:t>
      </w:r>
      <w:r>
        <w:rPr>
          <w:rStyle w:val="ad"/>
          <w:rFonts w:ascii="맑은 고딕" w:hAnsi="맑은 고딕" w:cs="맑은 고딕" w:hint="eastAsia"/>
          <w:b w:val="0"/>
          <w:bCs w:val="0"/>
        </w:rPr>
        <w:t>要求</w:t>
      </w:r>
    </w:p>
    <w:p w:rsidR="00534C47" w:rsidRDefault="00534C47" w:rsidP="00F909E9">
      <w:pPr>
        <w:pStyle w:val="a"/>
        <w:numPr>
          <w:ilvl w:val="0"/>
          <w:numId w:val="8"/>
        </w:numPr>
      </w:pPr>
      <w:r>
        <w:rPr>
          <w:rStyle w:val="ad"/>
        </w:rPr>
        <w:t>质保期</w:t>
      </w:r>
      <w:r>
        <w:t>：</w:t>
      </w:r>
      <w:r w:rsidR="000D3039">
        <w:rPr>
          <w:rFonts w:hint="eastAsia"/>
        </w:rPr>
        <w:t>质保周期</w:t>
      </w:r>
      <w:r>
        <w:t>不少于6</w:t>
      </w:r>
      <w:r w:rsidR="009C1546">
        <w:t>年，需包含免费</w:t>
      </w:r>
      <w:r w:rsidR="009C1546" w:rsidRPr="009C1546">
        <w:rPr>
          <w:rFonts w:hint="eastAsia"/>
        </w:rPr>
        <w:t>上门服务</w:t>
      </w:r>
      <w:r>
        <w:t>24小时响应</w:t>
      </w:r>
      <w:r w:rsidR="00D759D6">
        <w:rPr>
          <w:rFonts w:hint="eastAsia"/>
        </w:rPr>
        <w:t>，涉及核心配件更换的需7</w:t>
      </w:r>
      <w:r w:rsidR="00D759D6">
        <w:t>2</w:t>
      </w:r>
      <w:r w:rsidR="00D759D6">
        <w:rPr>
          <w:rFonts w:hint="eastAsia"/>
        </w:rPr>
        <w:t>小时内维修完毕</w:t>
      </w:r>
      <w:r>
        <w:t>。</w:t>
      </w:r>
    </w:p>
    <w:p w:rsidR="00534C47" w:rsidRDefault="00534C47" w:rsidP="00F909E9">
      <w:pPr>
        <w:pStyle w:val="a"/>
        <w:numPr>
          <w:ilvl w:val="0"/>
          <w:numId w:val="8"/>
        </w:numPr>
      </w:pPr>
      <w:r>
        <w:rPr>
          <w:rStyle w:val="ad"/>
        </w:rPr>
        <w:t>安装规范</w:t>
      </w:r>
      <w:r>
        <w:t>：</w:t>
      </w:r>
      <w:r w:rsidR="005D13EB">
        <w:rPr>
          <w:rFonts w:hint="eastAsia"/>
        </w:rPr>
        <w:t>安装</w:t>
      </w:r>
      <w:r>
        <w:t>供应商需具备建筑机电安装二级资质。</w:t>
      </w:r>
    </w:p>
    <w:p w:rsidR="00534C47" w:rsidRDefault="00D759D6" w:rsidP="00F909E9">
      <w:pPr>
        <w:pStyle w:val="a"/>
        <w:numPr>
          <w:ilvl w:val="0"/>
          <w:numId w:val="8"/>
        </w:numPr>
      </w:pPr>
      <w:r w:rsidRPr="005F3415">
        <w:rPr>
          <w:rFonts w:hint="eastAsia"/>
          <w:b/>
        </w:rPr>
        <w:t>拆除与移机</w:t>
      </w:r>
      <w:r w:rsidR="00534C47" w:rsidRPr="005F3415">
        <w:t>：</w:t>
      </w:r>
      <w:r w:rsidRPr="005F3415">
        <w:t>含</w:t>
      </w:r>
      <w:r w:rsidRPr="005F3415">
        <w:rPr>
          <w:rFonts w:hint="eastAsia"/>
        </w:rPr>
        <w:t>1</w:t>
      </w:r>
      <w:r w:rsidRPr="005F3415">
        <w:t>4</w:t>
      </w:r>
      <w:r w:rsidRPr="005F3415">
        <w:rPr>
          <w:rFonts w:hint="eastAsia"/>
        </w:rPr>
        <w:t>台</w:t>
      </w:r>
      <w:r w:rsidRPr="005F3415">
        <w:t>旧机拆除</w:t>
      </w:r>
      <w:r w:rsidRPr="005F3415">
        <w:rPr>
          <w:rFonts w:hint="eastAsia"/>
        </w:rPr>
        <w:t>，</w:t>
      </w:r>
      <w:r w:rsidR="00B71A0E" w:rsidRPr="005F3415">
        <w:rPr>
          <w:rFonts w:hint="eastAsia"/>
        </w:rPr>
        <w:t>拆除后检测并挑选</w:t>
      </w:r>
      <w:r w:rsidRPr="005F3415">
        <w:rPr>
          <w:rFonts w:hint="eastAsia"/>
        </w:rPr>
        <w:t>5台移机替换</w:t>
      </w:r>
      <w:r w:rsidR="00B71A0E" w:rsidRPr="005F3415">
        <w:rPr>
          <w:rFonts w:hint="eastAsia"/>
        </w:rPr>
        <w:t>掉指定的同款机器</w:t>
      </w:r>
      <w:r w:rsidR="00534C47">
        <w:t>。</w:t>
      </w:r>
    </w:p>
    <w:p w:rsidR="00534C47" w:rsidRDefault="00534C47" w:rsidP="00534C47">
      <w:pPr>
        <w:pStyle w:val="3"/>
      </w:pPr>
      <w:r>
        <w:rPr>
          <w:rStyle w:val="ad"/>
          <w:b w:val="0"/>
          <w:bCs w:val="0"/>
        </w:rPr>
        <w:t>四、供</w:t>
      </w:r>
      <w:r>
        <w:rPr>
          <w:rStyle w:val="ad"/>
          <w:rFonts w:eastAsia="Microsoft YaHei" w:hint="eastAsia"/>
          <w:b w:val="0"/>
          <w:bCs w:val="0"/>
        </w:rPr>
        <w:t>应</w:t>
      </w:r>
      <w:r>
        <w:rPr>
          <w:rStyle w:val="ad"/>
          <w:rFonts w:ascii="맑은 고딕" w:hAnsi="맑은 고딕" w:cs="맑은 고딕" w:hint="eastAsia"/>
          <w:b w:val="0"/>
          <w:bCs w:val="0"/>
        </w:rPr>
        <w:t>商</w:t>
      </w:r>
      <w:r>
        <w:rPr>
          <w:rStyle w:val="ad"/>
          <w:rFonts w:eastAsia="Microsoft YaHei" w:hint="eastAsia"/>
          <w:b w:val="0"/>
          <w:bCs w:val="0"/>
        </w:rPr>
        <w:t>资</w:t>
      </w:r>
      <w:r>
        <w:rPr>
          <w:rStyle w:val="ad"/>
          <w:rFonts w:ascii="맑은 고딕" w:hAnsi="맑은 고딕" w:cs="맑은 고딕" w:hint="eastAsia"/>
          <w:b w:val="0"/>
          <w:bCs w:val="0"/>
        </w:rPr>
        <w:t>格</w:t>
      </w:r>
    </w:p>
    <w:p w:rsidR="00534C47" w:rsidRDefault="00534C47" w:rsidP="00F909E9">
      <w:pPr>
        <w:pStyle w:val="a"/>
        <w:numPr>
          <w:ilvl w:val="0"/>
          <w:numId w:val="9"/>
        </w:numPr>
      </w:pPr>
      <w:r>
        <w:rPr>
          <w:rStyle w:val="ad"/>
        </w:rPr>
        <w:t>基本条件</w:t>
      </w:r>
      <w:r w:rsidR="000D3039">
        <w:t>：</w:t>
      </w:r>
      <w:r>
        <w:t>无失信记录（信用中国查询）。</w:t>
      </w:r>
    </w:p>
    <w:p w:rsidR="002809F2" w:rsidRPr="00BC0143" w:rsidRDefault="00534C47" w:rsidP="00BC0143">
      <w:pPr>
        <w:pStyle w:val="a"/>
        <w:numPr>
          <w:ilvl w:val="0"/>
          <w:numId w:val="9"/>
        </w:numPr>
      </w:pPr>
      <w:r>
        <w:rPr>
          <w:rStyle w:val="ad"/>
        </w:rPr>
        <w:t>特殊资质</w:t>
      </w:r>
      <w:r>
        <w:t>：需提供安全生产许可证。</w:t>
      </w:r>
      <w:bookmarkStart w:id="0" w:name="_GoBack"/>
      <w:bookmarkEnd w:id="0"/>
    </w:p>
    <w:sectPr w:rsidR="002809F2" w:rsidRPr="00BC0143">
      <w:headerReference w:type="default" r:id="rId15"/>
      <w:footerReference w:type="default" r:id="rId16"/>
      <w:footerReference w:type="first" r:id="rId17"/>
      <w:pgSz w:w="16838" w:h="23811"/>
      <w:pgMar w:top="1440" w:right="1701" w:bottom="1440" w:left="1701" w:header="851" w:footer="454" w:gutter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0550" w:rsidRDefault="00910550">
      <w:pPr>
        <w:spacing w:before="120" w:after="120" w:line="240" w:lineRule="auto"/>
        <w:ind w:left="450" w:hanging="450"/>
      </w:pPr>
      <w:r>
        <w:separator/>
      </w:r>
    </w:p>
  </w:endnote>
  <w:endnote w:type="continuationSeparator" w:id="0">
    <w:p w:rsidR="00910550" w:rsidRDefault="00910550">
      <w:pPr>
        <w:spacing w:before="120" w:after="120" w:line="240" w:lineRule="auto"/>
        <w:ind w:left="450" w:hanging="45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crosoft YaHei UI Light">
    <w:panose1 w:val="020B0502040204020203"/>
    <w:charset w:val="86"/>
    <w:family w:val="swiss"/>
    <w:pitch w:val="variable"/>
    <w:sig w:usb0="80000287" w:usb1="2ACF0010" w:usb2="00000016" w:usb3="00000000" w:csb0="0004001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체">
    <w:altName w:val="BatangChe"/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微软雅黑 Light">
    <w:altName w:val="Microsoft YaHei Light"/>
    <w:charset w:val="86"/>
    <w:family w:val="swiss"/>
    <w:pitch w:val="variable"/>
    <w:sig w:usb0="00000000" w:usb1="2ACF0010" w:usb2="00000016" w:usb3="00000000" w:csb0="0004001F" w:csb1="00000000"/>
  </w:font>
  <w:font w:name="새굴림">
    <w:panose1 w:val="02030600000101010101"/>
    <w:charset w:val="81"/>
    <w:family w:val="roman"/>
    <w:pitch w:val="variable"/>
    <w:sig w:usb0="B00002AF" w:usb1="7B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09F2" w:rsidRDefault="002809F2">
    <w:pPr>
      <w:pStyle w:val="a9"/>
      <w:spacing w:before="120" w:after="120"/>
      <w:ind w:left="450" w:hanging="45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03065974"/>
    </w:sdtPr>
    <w:sdtEndPr/>
    <w:sdtContent>
      <w:sdt>
        <w:sdtPr>
          <w:id w:val="-1866509475"/>
        </w:sdtPr>
        <w:sdtEndPr/>
        <w:sdtContent>
          <w:p w:rsidR="002809F2" w:rsidRDefault="002809F2">
            <w:pPr>
              <w:pStyle w:val="a9"/>
              <w:spacing w:before="120" w:after="120"/>
              <w:ind w:left="450" w:hanging="450"/>
              <w:jc w:val="center"/>
            </w:pPr>
          </w:p>
          <w:p w:rsidR="002809F2" w:rsidRDefault="00AF5550">
            <w:pPr>
              <w:pStyle w:val="a9"/>
              <w:spacing w:before="120" w:after="120"/>
              <w:ind w:left="400" w:hanging="400"/>
              <w:jc w:val="center"/>
            </w:pPr>
            <w:r>
              <w:rPr>
                <w:sz w:val="16"/>
                <w:szCs w:val="16"/>
                <w:lang w:val="zh-CN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fldChar w:fldCharType="begin"/>
            </w:r>
            <w:r>
              <w:rPr>
                <w:b/>
                <w:bCs/>
                <w:sz w:val="16"/>
                <w:szCs w:val="16"/>
              </w:rPr>
              <w:instrText xml:space="preserve"> PAGE  \* ROMAN </w:instrText>
            </w:r>
            <w:r>
              <w:rPr>
                <w:b/>
                <w:bCs/>
                <w:sz w:val="16"/>
                <w:szCs w:val="16"/>
              </w:rPr>
              <w:fldChar w:fldCharType="separate"/>
            </w:r>
            <w:r>
              <w:rPr>
                <w:b/>
                <w:bCs/>
                <w:sz w:val="16"/>
                <w:szCs w:val="16"/>
              </w:rPr>
              <w:t>IV</w:t>
            </w:r>
            <w:r>
              <w:rPr>
                <w:b/>
                <w:bCs/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  <w:lang w:val="zh-CN"/>
              </w:rPr>
              <w:t xml:space="preserve"> / </w:t>
            </w:r>
            <w:r>
              <w:rPr>
                <w:b/>
                <w:bCs/>
                <w:sz w:val="16"/>
                <w:szCs w:val="16"/>
              </w:rPr>
              <w:fldChar w:fldCharType="begin"/>
            </w:r>
            <w:r>
              <w:rPr>
                <w:b/>
                <w:bCs/>
                <w:sz w:val="16"/>
                <w:szCs w:val="16"/>
              </w:rPr>
              <w:instrText xml:space="preserve"> SECTIONPAGES  \* ROMAN </w:instrText>
            </w:r>
            <w:r>
              <w:rPr>
                <w:b/>
                <w:bCs/>
                <w:sz w:val="16"/>
                <w:szCs w:val="16"/>
              </w:rPr>
              <w:fldChar w:fldCharType="separate"/>
            </w:r>
            <w:r>
              <w:rPr>
                <w:b/>
                <w:bCs/>
                <w:sz w:val="16"/>
                <w:szCs w:val="16"/>
              </w:rPr>
              <w:t>II</w:t>
            </w:r>
            <w:r>
              <w:rPr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:rsidR="002809F2" w:rsidRDefault="002809F2">
    <w:pPr>
      <w:pStyle w:val="a9"/>
      <w:spacing w:before="120" w:after="120"/>
      <w:ind w:left="450" w:hanging="450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09F2" w:rsidRDefault="002809F2">
    <w:pPr>
      <w:pStyle w:val="a9"/>
      <w:spacing w:before="120" w:after="120"/>
      <w:ind w:left="450" w:hanging="450"/>
      <w:jc w:val="center"/>
    </w:pPr>
  </w:p>
  <w:p w:rsidR="002809F2" w:rsidRDefault="002809F2">
    <w:pPr>
      <w:pStyle w:val="a9"/>
      <w:spacing w:before="120" w:after="120"/>
      <w:ind w:left="450" w:hanging="450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91901495"/>
    </w:sdtPr>
    <w:sdtEndPr/>
    <w:sdtContent>
      <w:sdt>
        <w:sdtPr>
          <w:id w:val="-1916934146"/>
        </w:sdtPr>
        <w:sdtEndPr/>
        <w:sdtContent>
          <w:p w:rsidR="002809F2" w:rsidRDefault="002809F2">
            <w:pPr>
              <w:pStyle w:val="a9"/>
              <w:spacing w:before="120" w:after="120"/>
              <w:ind w:left="450" w:hanging="450"/>
              <w:jc w:val="center"/>
            </w:pPr>
          </w:p>
          <w:p w:rsidR="002809F2" w:rsidRDefault="00AF5550">
            <w:pPr>
              <w:pStyle w:val="a9"/>
              <w:spacing w:before="120" w:after="120"/>
              <w:ind w:left="400" w:hanging="400"/>
              <w:jc w:val="center"/>
            </w:pPr>
            <w:r>
              <w:rPr>
                <w:sz w:val="16"/>
                <w:szCs w:val="16"/>
                <w:lang w:val="zh-CN"/>
              </w:rPr>
              <w:t xml:space="preserve"> </w:t>
            </w:r>
            <w:r>
              <w:rPr>
                <w:b/>
                <w:bCs/>
                <w:sz w:val="16"/>
                <w:szCs w:val="16"/>
              </w:rPr>
              <w:fldChar w:fldCharType="begin"/>
            </w:r>
            <w:r>
              <w:rPr>
                <w:b/>
                <w:bCs/>
                <w:sz w:val="16"/>
                <w:szCs w:val="16"/>
              </w:rPr>
              <w:instrText xml:space="preserve"> PAGE  \* Arabic </w:instrText>
            </w:r>
            <w:r>
              <w:rPr>
                <w:b/>
                <w:bCs/>
                <w:sz w:val="16"/>
                <w:szCs w:val="16"/>
              </w:rPr>
              <w:fldChar w:fldCharType="separate"/>
            </w:r>
            <w:r w:rsidR="00534C47">
              <w:rPr>
                <w:b/>
                <w:bCs/>
                <w:noProof/>
                <w:sz w:val="16"/>
                <w:szCs w:val="16"/>
              </w:rPr>
              <w:t>5</w:t>
            </w:r>
            <w:r>
              <w:rPr>
                <w:b/>
                <w:bCs/>
                <w:sz w:val="16"/>
                <w:szCs w:val="16"/>
              </w:rPr>
              <w:fldChar w:fldCharType="end"/>
            </w:r>
            <w:r>
              <w:rPr>
                <w:sz w:val="16"/>
                <w:szCs w:val="16"/>
                <w:lang w:val="zh-CN"/>
              </w:rPr>
              <w:t xml:space="preserve"> </w:t>
            </w:r>
          </w:p>
        </w:sdtContent>
      </w:sdt>
    </w:sdtContent>
  </w:sdt>
  <w:p w:rsidR="002809F2" w:rsidRDefault="002809F2">
    <w:pPr>
      <w:pStyle w:val="a9"/>
      <w:spacing w:before="120" w:after="120"/>
      <w:ind w:left="450" w:hanging="450"/>
    </w:pP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12093615"/>
    </w:sdtPr>
    <w:sdtEndPr/>
    <w:sdtContent>
      <w:sdt>
        <w:sdtPr>
          <w:id w:val="80427922"/>
        </w:sdtPr>
        <w:sdtEndPr/>
        <w:sdtContent>
          <w:p w:rsidR="002809F2" w:rsidRDefault="00AF5550">
            <w:pPr>
              <w:pStyle w:val="a9"/>
              <w:spacing w:before="120" w:after="120"/>
              <w:ind w:left="450" w:hanging="450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 \* Arabic </w:instrText>
            </w:r>
            <w:r>
              <w:rPr>
                <w:b/>
                <w:bCs/>
              </w:rPr>
              <w:fldChar w:fldCharType="separate"/>
            </w:r>
            <w:r w:rsidR="009C1546">
              <w:rPr>
                <w:b/>
                <w:bCs/>
                <w:noProof/>
              </w:rPr>
              <w:t>1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:rsidR="002809F2" w:rsidRDefault="002809F2">
    <w:pPr>
      <w:pStyle w:val="a9"/>
      <w:spacing w:before="120" w:after="120"/>
      <w:ind w:left="450" w:hanging="45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0550" w:rsidRDefault="00910550">
      <w:pPr>
        <w:spacing w:before="120" w:after="120" w:line="240" w:lineRule="auto"/>
        <w:ind w:left="450" w:hanging="450"/>
      </w:pPr>
      <w:r>
        <w:separator/>
      </w:r>
    </w:p>
  </w:footnote>
  <w:footnote w:type="continuationSeparator" w:id="0">
    <w:p w:rsidR="00910550" w:rsidRDefault="00910550">
      <w:pPr>
        <w:spacing w:before="120" w:after="120" w:line="240" w:lineRule="auto"/>
        <w:ind w:left="450" w:hanging="45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09F2" w:rsidRDefault="002809F2">
    <w:pPr>
      <w:pStyle w:val="aa"/>
      <w:spacing w:before="120" w:after="120"/>
      <w:ind w:left="450" w:hanging="45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09F2" w:rsidRDefault="00AF5550">
    <w:pPr>
      <w:pStyle w:val="aa"/>
      <w:spacing w:before="120" w:after="120"/>
      <w:ind w:left="375" w:hanging="375"/>
      <w:jc w:val="right"/>
      <w:rPr>
        <w:rFonts w:eastAsiaTheme="minorEastAsia"/>
        <w:sz w:val="15"/>
        <w:szCs w:val="15"/>
      </w:rPr>
    </w:pPr>
    <w:r>
      <w:rPr>
        <w:rFonts w:eastAsiaTheme="minorEastAsia" w:hint="eastAsia"/>
        <w:sz w:val="15"/>
        <w:szCs w:val="15"/>
      </w:rPr>
      <w:t>绵阳杉金发包需求书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4C47" w:rsidRDefault="00910550" w:rsidP="00534C47">
    <w:pPr>
      <w:pStyle w:val="aa"/>
      <w:spacing w:before="120" w:after="120"/>
      <w:ind w:left="450" w:hanging="450"/>
    </w:pPr>
    <w:sdt>
      <w:sdtPr>
        <w:id w:val="1512022560"/>
        <w:placeholder>
          <w:docPart w:val="41010AB2707C44BEB8DD7C794B68C921"/>
        </w:placeholder>
        <w:temporary/>
        <w:showingPlcHdr/>
        <w15:appearance w15:val="hidden"/>
      </w:sdtPr>
      <w:sdtEndPr/>
      <w:sdtContent>
        <w:r w:rsidR="00464762">
          <w:rPr>
            <w:lang w:val="zh-CN"/>
          </w:rPr>
          <w:t>[在此处键入]</w:t>
        </w:r>
      </w:sdtContent>
    </w:sdt>
    <w:r w:rsidR="00464762">
      <w:ptab w:relativeTo="margin" w:alignment="center" w:leader="none"/>
    </w:r>
    <w:sdt>
      <w:sdtPr>
        <w:id w:val="-49073190"/>
        <w:placeholder>
          <w:docPart w:val="41010AB2707C44BEB8DD7C794B68C921"/>
        </w:placeholder>
        <w:temporary/>
        <w:showingPlcHdr/>
        <w15:appearance w15:val="hidden"/>
      </w:sdtPr>
      <w:sdtEndPr/>
      <w:sdtContent>
        <w:r w:rsidR="00464762">
          <w:rPr>
            <w:lang w:val="zh-CN"/>
          </w:rPr>
          <w:t>[在此处键入]</w:t>
        </w:r>
      </w:sdtContent>
    </w:sdt>
    <w:r w:rsidR="00464762">
      <w:ptab w:relativeTo="margin" w:alignment="right" w:leader="none"/>
    </w:r>
    <w:r w:rsidR="00464762">
      <w:rPr>
        <w:rFonts w:hint="eastAsia"/>
      </w:rPr>
      <w:t>上海韩国外籍人员子女学校</w:t>
    </w:r>
    <w:r w:rsidR="00534C47">
      <w:rPr>
        <w:rFonts w:hint="eastAsia"/>
      </w:rPr>
      <w:t>空调采购</w:t>
    </w: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09F2" w:rsidRDefault="00534C47">
    <w:pPr>
      <w:pStyle w:val="aa"/>
      <w:spacing w:before="120" w:after="120"/>
      <w:ind w:left="450" w:rightChars="83" w:right="149" w:hanging="450"/>
      <w:jc w:val="right"/>
      <w:rPr>
        <w:rFonts w:eastAsiaTheme="minorEastAsia"/>
        <w:sz w:val="15"/>
        <w:szCs w:val="15"/>
      </w:rPr>
    </w:pPr>
    <w:r>
      <w:rPr>
        <w:rFonts w:hint="eastAsia"/>
      </w:rPr>
      <w:t>上海韩国外籍人员子女学校空调采购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C7EA9F7"/>
    <w:multiLevelType w:val="singleLevel"/>
    <w:tmpl w:val="8C7EA9F7"/>
    <w:lvl w:ilvl="0">
      <w:start w:val="1"/>
      <w:numFmt w:val="decimal"/>
      <w:suff w:val="space"/>
      <w:lvlText w:val="%1）"/>
      <w:lvlJc w:val="left"/>
    </w:lvl>
  </w:abstractNum>
  <w:abstractNum w:abstractNumId="1" w15:restartNumberingAfterBreak="0">
    <w:nsid w:val="198E1E86"/>
    <w:multiLevelType w:val="multilevel"/>
    <w:tmpl w:val="685647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7DBB402"/>
    <w:multiLevelType w:val="singleLevel"/>
    <w:tmpl w:val="37DBB402"/>
    <w:lvl w:ilvl="0">
      <w:start w:val="1"/>
      <w:numFmt w:val="decimal"/>
      <w:suff w:val="nothing"/>
      <w:lvlText w:val="%1）"/>
      <w:lvlJc w:val="left"/>
    </w:lvl>
  </w:abstractNum>
  <w:abstractNum w:abstractNumId="3" w15:restartNumberingAfterBreak="0">
    <w:nsid w:val="3D940E42"/>
    <w:multiLevelType w:val="hybridMultilevel"/>
    <w:tmpl w:val="5AD8A99A"/>
    <w:lvl w:ilvl="0" w:tplc="9A5EAD06">
      <w:start w:val="10"/>
      <w:numFmt w:val="decimal"/>
      <w:lvlText w:val="%1）"/>
      <w:lvlJc w:val="left"/>
      <w:pPr>
        <w:ind w:left="465" w:hanging="465"/>
      </w:pPr>
      <w:rPr>
        <w:rFonts w:hint="default"/>
      </w:rPr>
    </w:lvl>
    <w:lvl w:ilvl="1" w:tplc="2076D8F4">
      <w:start w:val="1"/>
      <w:numFmt w:val="japaneseCounting"/>
      <w:lvlText w:val="%2．"/>
      <w:lvlJc w:val="left"/>
      <w:pPr>
        <w:ind w:left="870" w:hanging="450"/>
      </w:pPr>
      <w:rPr>
        <w:rFonts w:cs="Microsoft YaHei" w:hint="eastAsia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3E0A5271"/>
    <w:multiLevelType w:val="multilevel"/>
    <w:tmpl w:val="5818F1D4"/>
    <w:lvl w:ilvl="0">
      <w:start w:val="1"/>
      <w:numFmt w:val="decimal"/>
      <w:pStyle w:val="a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85D6104"/>
    <w:multiLevelType w:val="singleLevel"/>
    <w:tmpl w:val="485D6104"/>
    <w:lvl w:ilvl="0">
      <w:start w:val="1"/>
      <w:numFmt w:val="decimal"/>
      <w:suff w:val="space"/>
      <w:lvlText w:val="%1."/>
      <w:lvlJc w:val="left"/>
    </w:lvl>
  </w:abstractNum>
  <w:abstractNum w:abstractNumId="6" w15:restartNumberingAfterBreak="0">
    <w:nsid w:val="60DB05A2"/>
    <w:multiLevelType w:val="multilevel"/>
    <w:tmpl w:val="960E144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6BE2C8B"/>
    <w:multiLevelType w:val="multilevel"/>
    <w:tmpl w:val="196C91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F675653"/>
    <w:multiLevelType w:val="multilevel"/>
    <w:tmpl w:val="7F675653"/>
    <w:lvl w:ilvl="0">
      <w:start w:val="1"/>
      <w:numFmt w:val="decimalEnclosedCircle"/>
      <w:pStyle w:val="a0"/>
      <w:lvlText w:val="%1"/>
      <w:lvlJc w:val="left"/>
      <w:pPr>
        <w:ind w:left="360" w:hanging="360"/>
      </w:pPr>
      <w:rPr>
        <w:rFonts w:ascii="맑은 고딕" w:eastAsia="맑은 고딕" w:hAnsi="맑은 고딕" w:hint="default"/>
      </w:rPr>
    </w:lvl>
    <w:lvl w:ilvl="1">
      <w:start w:val="1"/>
      <w:numFmt w:val="lowerLetter"/>
      <w:lvlText w:val="%2)"/>
      <w:lvlJc w:val="left"/>
      <w:pPr>
        <w:ind w:left="880" w:hanging="440"/>
      </w:p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num w:numId="1">
    <w:abstractNumId w:val="8"/>
  </w:num>
  <w:num w:numId="2">
    <w:abstractNumId w:val="5"/>
  </w:num>
  <w:num w:numId="3">
    <w:abstractNumId w:val="2"/>
  </w:num>
  <w:num w:numId="4">
    <w:abstractNumId w:val="0"/>
  </w:num>
  <w:num w:numId="5">
    <w:abstractNumId w:val="3"/>
  </w:num>
  <w:num w:numId="6">
    <w:abstractNumId w:val="4"/>
  </w:num>
  <w:num w:numId="7">
    <w:abstractNumId w:val="6"/>
  </w:num>
  <w:num w:numId="8">
    <w:abstractNumId w:val="7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activeWritingStyle w:appName="MSWord" w:lang="ko-KR" w:vendorID="64" w:dllVersion="131077" w:nlCheck="1" w:checkStyle="1"/>
  <w:proofState w:spelling="clean" w:grammar="clean"/>
  <w:defaultTabStop w:val="420"/>
  <w:drawingGridHorizontalSpacing w:val="90"/>
  <w:drawingGridVerticalSpacing w:val="156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WUyYjJmNjcxYjRjZWRmMmM0NTViYTAwNzMyMGJlNjIifQ=="/>
  </w:docVars>
  <w:rsids>
    <w:rsidRoot w:val="00EF4F38"/>
    <w:rsid w:val="00000D31"/>
    <w:rsid w:val="000012A8"/>
    <w:rsid w:val="000023D6"/>
    <w:rsid w:val="00004406"/>
    <w:rsid w:val="00004A1A"/>
    <w:rsid w:val="000064D8"/>
    <w:rsid w:val="000078D8"/>
    <w:rsid w:val="00012673"/>
    <w:rsid w:val="000147CA"/>
    <w:rsid w:val="00014E21"/>
    <w:rsid w:val="00017562"/>
    <w:rsid w:val="00020592"/>
    <w:rsid w:val="0002077B"/>
    <w:rsid w:val="00025851"/>
    <w:rsid w:val="00026D7B"/>
    <w:rsid w:val="00032380"/>
    <w:rsid w:val="00035F5D"/>
    <w:rsid w:val="00036E2A"/>
    <w:rsid w:val="000376BE"/>
    <w:rsid w:val="0003776D"/>
    <w:rsid w:val="000404CE"/>
    <w:rsid w:val="00041463"/>
    <w:rsid w:val="00043620"/>
    <w:rsid w:val="000461B3"/>
    <w:rsid w:val="00050E3E"/>
    <w:rsid w:val="00050EAA"/>
    <w:rsid w:val="00053D1D"/>
    <w:rsid w:val="0005572B"/>
    <w:rsid w:val="000560B0"/>
    <w:rsid w:val="000564F2"/>
    <w:rsid w:val="0006126B"/>
    <w:rsid w:val="00061F05"/>
    <w:rsid w:val="00063D94"/>
    <w:rsid w:val="0006594F"/>
    <w:rsid w:val="000671CA"/>
    <w:rsid w:val="0006732B"/>
    <w:rsid w:val="00067EEC"/>
    <w:rsid w:val="00067FC1"/>
    <w:rsid w:val="000714D0"/>
    <w:rsid w:val="00074994"/>
    <w:rsid w:val="000760AA"/>
    <w:rsid w:val="000763E9"/>
    <w:rsid w:val="000767D3"/>
    <w:rsid w:val="00076E4F"/>
    <w:rsid w:val="000815B0"/>
    <w:rsid w:val="000856A8"/>
    <w:rsid w:val="000866EA"/>
    <w:rsid w:val="00087063"/>
    <w:rsid w:val="0008706B"/>
    <w:rsid w:val="000948A9"/>
    <w:rsid w:val="00095E54"/>
    <w:rsid w:val="00097AAD"/>
    <w:rsid w:val="000A68E5"/>
    <w:rsid w:val="000A6D5E"/>
    <w:rsid w:val="000B0586"/>
    <w:rsid w:val="000B1AD1"/>
    <w:rsid w:val="000B3532"/>
    <w:rsid w:val="000B4DEF"/>
    <w:rsid w:val="000B7AAC"/>
    <w:rsid w:val="000C4D01"/>
    <w:rsid w:val="000C5E19"/>
    <w:rsid w:val="000C722B"/>
    <w:rsid w:val="000D170C"/>
    <w:rsid w:val="000D3039"/>
    <w:rsid w:val="000D3951"/>
    <w:rsid w:val="000E2520"/>
    <w:rsid w:val="000F166E"/>
    <w:rsid w:val="001013A2"/>
    <w:rsid w:val="00101CFE"/>
    <w:rsid w:val="0010499D"/>
    <w:rsid w:val="00105983"/>
    <w:rsid w:val="00106C82"/>
    <w:rsid w:val="001114A6"/>
    <w:rsid w:val="0012196E"/>
    <w:rsid w:val="001278D4"/>
    <w:rsid w:val="0013049D"/>
    <w:rsid w:val="00133166"/>
    <w:rsid w:val="001332CB"/>
    <w:rsid w:val="0013601D"/>
    <w:rsid w:val="00137013"/>
    <w:rsid w:val="00140753"/>
    <w:rsid w:val="001412AF"/>
    <w:rsid w:val="001438C4"/>
    <w:rsid w:val="00144339"/>
    <w:rsid w:val="001451CE"/>
    <w:rsid w:val="00147F27"/>
    <w:rsid w:val="00157DD9"/>
    <w:rsid w:val="0016006A"/>
    <w:rsid w:val="0016306C"/>
    <w:rsid w:val="0016479C"/>
    <w:rsid w:val="00165DFA"/>
    <w:rsid w:val="00172846"/>
    <w:rsid w:val="00181CA8"/>
    <w:rsid w:val="00186587"/>
    <w:rsid w:val="00186A66"/>
    <w:rsid w:val="00187E06"/>
    <w:rsid w:val="00187EE3"/>
    <w:rsid w:val="00192453"/>
    <w:rsid w:val="00196540"/>
    <w:rsid w:val="00197BE5"/>
    <w:rsid w:val="001A0980"/>
    <w:rsid w:val="001A2401"/>
    <w:rsid w:val="001A3D00"/>
    <w:rsid w:val="001A6E7C"/>
    <w:rsid w:val="001B0252"/>
    <w:rsid w:val="001B1302"/>
    <w:rsid w:val="001B156D"/>
    <w:rsid w:val="001B30B6"/>
    <w:rsid w:val="001B38AA"/>
    <w:rsid w:val="001B38D3"/>
    <w:rsid w:val="001B3F29"/>
    <w:rsid w:val="001B406B"/>
    <w:rsid w:val="001C139D"/>
    <w:rsid w:val="001C1FD1"/>
    <w:rsid w:val="001C3CB9"/>
    <w:rsid w:val="001C5860"/>
    <w:rsid w:val="001D099C"/>
    <w:rsid w:val="001D3BDC"/>
    <w:rsid w:val="001D46D5"/>
    <w:rsid w:val="001D4F53"/>
    <w:rsid w:val="001D62D9"/>
    <w:rsid w:val="001E2C4A"/>
    <w:rsid w:val="001E59D2"/>
    <w:rsid w:val="001E704F"/>
    <w:rsid w:val="001F0AF1"/>
    <w:rsid w:val="001F2D05"/>
    <w:rsid w:val="001F2F4F"/>
    <w:rsid w:val="001F31DE"/>
    <w:rsid w:val="001F49C8"/>
    <w:rsid w:val="001F6BA7"/>
    <w:rsid w:val="001F7168"/>
    <w:rsid w:val="00200A1B"/>
    <w:rsid w:val="00206900"/>
    <w:rsid w:val="00210DAD"/>
    <w:rsid w:val="0021110C"/>
    <w:rsid w:val="00212438"/>
    <w:rsid w:val="0021271B"/>
    <w:rsid w:val="002145ED"/>
    <w:rsid w:val="002151A6"/>
    <w:rsid w:val="00221B02"/>
    <w:rsid w:val="002220DD"/>
    <w:rsid w:val="00222F00"/>
    <w:rsid w:val="00224CEF"/>
    <w:rsid w:val="00231F74"/>
    <w:rsid w:val="00232979"/>
    <w:rsid w:val="00234090"/>
    <w:rsid w:val="002341FD"/>
    <w:rsid w:val="0023424D"/>
    <w:rsid w:val="00240695"/>
    <w:rsid w:val="00242599"/>
    <w:rsid w:val="002428C2"/>
    <w:rsid w:val="00245E0F"/>
    <w:rsid w:val="002470D2"/>
    <w:rsid w:val="00247166"/>
    <w:rsid w:val="0025349A"/>
    <w:rsid w:val="002573CC"/>
    <w:rsid w:val="00265CF9"/>
    <w:rsid w:val="00267571"/>
    <w:rsid w:val="0027297A"/>
    <w:rsid w:val="00274CE9"/>
    <w:rsid w:val="002809F2"/>
    <w:rsid w:val="002810F6"/>
    <w:rsid w:val="0028516F"/>
    <w:rsid w:val="002861B3"/>
    <w:rsid w:val="00286CD2"/>
    <w:rsid w:val="0029070D"/>
    <w:rsid w:val="002944BE"/>
    <w:rsid w:val="00294FE8"/>
    <w:rsid w:val="0029544E"/>
    <w:rsid w:val="0029619E"/>
    <w:rsid w:val="002974B0"/>
    <w:rsid w:val="00297A22"/>
    <w:rsid w:val="002A18D2"/>
    <w:rsid w:val="002A3A82"/>
    <w:rsid w:val="002A45F6"/>
    <w:rsid w:val="002A59E3"/>
    <w:rsid w:val="002B2EEE"/>
    <w:rsid w:val="002B345F"/>
    <w:rsid w:val="002B3652"/>
    <w:rsid w:val="002B4CF0"/>
    <w:rsid w:val="002C2B14"/>
    <w:rsid w:val="002C4BE2"/>
    <w:rsid w:val="002C4DA8"/>
    <w:rsid w:val="002C6491"/>
    <w:rsid w:val="002D2B11"/>
    <w:rsid w:val="002D3787"/>
    <w:rsid w:val="002D48D9"/>
    <w:rsid w:val="002D5359"/>
    <w:rsid w:val="002D58BD"/>
    <w:rsid w:val="002D5FC0"/>
    <w:rsid w:val="002E174D"/>
    <w:rsid w:val="002E1F02"/>
    <w:rsid w:val="002E3DFC"/>
    <w:rsid w:val="002E5672"/>
    <w:rsid w:val="002E70B8"/>
    <w:rsid w:val="002E74A8"/>
    <w:rsid w:val="002F049F"/>
    <w:rsid w:val="002F2168"/>
    <w:rsid w:val="002F3B4B"/>
    <w:rsid w:val="002F43DA"/>
    <w:rsid w:val="002F6D26"/>
    <w:rsid w:val="002F7355"/>
    <w:rsid w:val="0030065B"/>
    <w:rsid w:val="003006E2"/>
    <w:rsid w:val="00300A26"/>
    <w:rsid w:val="00302806"/>
    <w:rsid w:val="003057F1"/>
    <w:rsid w:val="00306BA0"/>
    <w:rsid w:val="0030702D"/>
    <w:rsid w:val="003072B6"/>
    <w:rsid w:val="00312921"/>
    <w:rsid w:val="00317795"/>
    <w:rsid w:val="00321B8C"/>
    <w:rsid w:val="00326A61"/>
    <w:rsid w:val="003273E6"/>
    <w:rsid w:val="00331130"/>
    <w:rsid w:val="003319E7"/>
    <w:rsid w:val="0033392B"/>
    <w:rsid w:val="00335BEC"/>
    <w:rsid w:val="00340177"/>
    <w:rsid w:val="00341EC8"/>
    <w:rsid w:val="003450D2"/>
    <w:rsid w:val="00345176"/>
    <w:rsid w:val="0034667C"/>
    <w:rsid w:val="003566E3"/>
    <w:rsid w:val="0035767D"/>
    <w:rsid w:val="00357F83"/>
    <w:rsid w:val="003631CB"/>
    <w:rsid w:val="0036362B"/>
    <w:rsid w:val="003729EE"/>
    <w:rsid w:val="00373BE8"/>
    <w:rsid w:val="0037541F"/>
    <w:rsid w:val="00375E3A"/>
    <w:rsid w:val="00382EB7"/>
    <w:rsid w:val="00384072"/>
    <w:rsid w:val="003854B9"/>
    <w:rsid w:val="003A2F97"/>
    <w:rsid w:val="003A556D"/>
    <w:rsid w:val="003A5B35"/>
    <w:rsid w:val="003A76F8"/>
    <w:rsid w:val="003B0E68"/>
    <w:rsid w:val="003B16A6"/>
    <w:rsid w:val="003B1D72"/>
    <w:rsid w:val="003B25FD"/>
    <w:rsid w:val="003B4BB6"/>
    <w:rsid w:val="003C1B83"/>
    <w:rsid w:val="003C3342"/>
    <w:rsid w:val="003C4599"/>
    <w:rsid w:val="003C7BF1"/>
    <w:rsid w:val="003D553A"/>
    <w:rsid w:val="003D5BC4"/>
    <w:rsid w:val="003E4426"/>
    <w:rsid w:val="003E6385"/>
    <w:rsid w:val="003F16CA"/>
    <w:rsid w:val="003F3059"/>
    <w:rsid w:val="003F6869"/>
    <w:rsid w:val="004004C3"/>
    <w:rsid w:val="00401F12"/>
    <w:rsid w:val="0040307C"/>
    <w:rsid w:val="00411C47"/>
    <w:rsid w:val="00413176"/>
    <w:rsid w:val="0041322A"/>
    <w:rsid w:val="004133E0"/>
    <w:rsid w:val="00425ABA"/>
    <w:rsid w:val="00425C1A"/>
    <w:rsid w:val="00431B90"/>
    <w:rsid w:val="00432749"/>
    <w:rsid w:val="00434752"/>
    <w:rsid w:val="004364EF"/>
    <w:rsid w:val="00437CE6"/>
    <w:rsid w:val="00437D07"/>
    <w:rsid w:val="00437FA2"/>
    <w:rsid w:val="00441853"/>
    <w:rsid w:val="00445153"/>
    <w:rsid w:val="00450811"/>
    <w:rsid w:val="004635C0"/>
    <w:rsid w:val="00464762"/>
    <w:rsid w:val="004706C2"/>
    <w:rsid w:val="0047474F"/>
    <w:rsid w:val="00474C8F"/>
    <w:rsid w:val="00477A70"/>
    <w:rsid w:val="004821F9"/>
    <w:rsid w:val="004825EB"/>
    <w:rsid w:val="00484541"/>
    <w:rsid w:val="00484985"/>
    <w:rsid w:val="00486510"/>
    <w:rsid w:val="00492CA6"/>
    <w:rsid w:val="00494995"/>
    <w:rsid w:val="00496E9B"/>
    <w:rsid w:val="004A3212"/>
    <w:rsid w:val="004A3437"/>
    <w:rsid w:val="004A3892"/>
    <w:rsid w:val="004A7E78"/>
    <w:rsid w:val="004B23D1"/>
    <w:rsid w:val="004B31BA"/>
    <w:rsid w:val="004B4C26"/>
    <w:rsid w:val="004B513B"/>
    <w:rsid w:val="004B6C2B"/>
    <w:rsid w:val="004C18BC"/>
    <w:rsid w:val="004C2D95"/>
    <w:rsid w:val="004C4D13"/>
    <w:rsid w:val="004C51F5"/>
    <w:rsid w:val="004D33F8"/>
    <w:rsid w:val="004D5D29"/>
    <w:rsid w:val="004E0674"/>
    <w:rsid w:val="004E14E4"/>
    <w:rsid w:val="004E6CE9"/>
    <w:rsid w:val="004E6CF7"/>
    <w:rsid w:val="004E7712"/>
    <w:rsid w:val="004F2FE2"/>
    <w:rsid w:val="004F77A9"/>
    <w:rsid w:val="00501D2F"/>
    <w:rsid w:val="0050222C"/>
    <w:rsid w:val="0050325B"/>
    <w:rsid w:val="00505DDA"/>
    <w:rsid w:val="00507FFA"/>
    <w:rsid w:val="00510E78"/>
    <w:rsid w:val="00520DF1"/>
    <w:rsid w:val="00521110"/>
    <w:rsid w:val="00525FDB"/>
    <w:rsid w:val="005319B4"/>
    <w:rsid w:val="005321C3"/>
    <w:rsid w:val="00534C47"/>
    <w:rsid w:val="005357CB"/>
    <w:rsid w:val="00541492"/>
    <w:rsid w:val="00541A92"/>
    <w:rsid w:val="00543A8C"/>
    <w:rsid w:val="005564E2"/>
    <w:rsid w:val="00562188"/>
    <w:rsid w:val="005631D5"/>
    <w:rsid w:val="00565067"/>
    <w:rsid w:val="00572208"/>
    <w:rsid w:val="0057275F"/>
    <w:rsid w:val="00575ED1"/>
    <w:rsid w:val="005871E8"/>
    <w:rsid w:val="00592A78"/>
    <w:rsid w:val="00594213"/>
    <w:rsid w:val="005A398C"/>
    <w:rsid w:val="005A50C8"/>
    <w:rsid w:val="005A665E"/>
    <w:rsid w:val="005B09B2"/>
    <w:rsid w:val="005B5AC5"/>
    <w:rsid w:val="005C0856"/>
    <w:rsid w:val="005D0826"/>
    <w:rsid w:val="005D13EB"/>
    <w:rsid w:val="005E0A3A"/>
    <w:rsid w:val="005E23A4"/>
    <w:rsid w:val="005E6712"/>
    <w:rsid w:val="005F106C"/>
    <w:rsid w:val="005F1B0D"/>
    <w:rsid w:val="005F3415"/>
    <w:rsid w:val="005F5126"/>
    <w:rsid w:val="005F7F0B"/>
    <w:rsid w:val="00603258"/>
    <w:rsid w:val="00604452"/>
    <w:rsid w:val="00607AE4"/>
    <w:rsid w:val="00607D0D"/>
    <w:rsid w:val="0061157D"/>
    <w:rsid w:val="0061313D"/>
    <w:rsid w:val="006160D5"/>
    <w:rsid w:val="00616730"/>
    <w:rsid w:val="00616A10"/>
    <w:rsid w:val="00621335"/>
    <w:rsid w:val="006260DC"/>
    <w:rsid w:val="00633F04"/>
    <w:rsid w:val="0063732B"/>
    <w:rsid w:val="00640600"/>
    <w:rsid w:val="00642A50"/>
    <w:rsid w:val="00650494"/>
    <w:rsid w:val="00657AAF"/>
    <w:rsid w:val="00665A17"/>
    <w:rsid w:val="0067698E"/>
    <w:rsid w:val="00676D2F"/>
    <w:rsid w:val="00677A07"/>
    <w:rsid w:val="00677AAA"/>
    <w:rsid w:val="00682280"/>
    <w:rsid w:val="00685C37"/>
    <w:rsid w:val="006915A7"/>
    <w:rsid w:val="00693146"/>
    <w:rsid w:val="006947A7"/>
    <w:rsid w:val="00695CB5"/>
    <w:rsid w:val="0069691C"/>
    <w:rsid w:val="006971E5"/>
    <w:rsid w:val="006A5CD7"/>
    <w:rsid w:val="006A7152"/>
    <w:rsid w:val="006B0419"/>
    <w:rsid w:val="006B2B4D"/>
    <w:rsid w:val="006B3411"/>
    <w:rsid w:val="006C36F7"/>
    <w:rsid w:val="006C6707"/>
    <w:rsid w:val="006D0A4F"/>
    <w:rsid w:val="006D2E23"/>
    <w:rsid w:val="006E0A23"/>
    <w:rsid w:val="006E4AF3"/>
    <w:rsid w:val="006E71EC"/>
    <w:rsid w:val="007000B2"/>
    <w:rsid w:val="00707776"/>
    <w:rsid w:val="00710CDE"/>
    <w:rsid w:val="00711FFF"/>
    <w:rsid w:val="007130EF"/>
    <w:rsid w:val="00716484"/>
    <w:rsid w:val="00717695"/>
    <w:rsid w:val="00720732"/>
    <w:rsid w:val="00722515"/>
    <w:rsid w:val="00726286"/>
    <w:rsid w:val="007324A6"/>
    <w:rsid w:val="00740B7B"/>
    <w:rsid w:val="0074147D"/>
    <w:rsid w:val="00742636"/>
    <w:rsid w:val="007466ED"/>
    <w:rsid w:val="00753274"/>
    <w:rsid w:val="00753637"/>
    <w:rsid w:val="0075529D"/>
    <w:rsid w:val="00756CD9"/>
    <w:rsid w:val="00757B4D"/>
    <w:rsid w:val="007614A6"/>
    <w:rsid w:val="00761C36"/>
    <w:rsid w:val="007655FD"/>
    <w:rsid w:val="00767201"/>
    <w:rsid w:val="00770054"/>
    <w:rsid w:val="00776F7D"/>
    <w:rsid w:val="00777F46"/>
    <w:rsid w:val="007807D1"/>
    <w:rsid w:val="00782AD1"/>
    <w:rsid w:val="00784B9B"/>
    <w:rsid w:val="0078538E"/>
    <w:rsid w:val="007876C6"/>
    <w:rsid w:val="007878BA"/>
    <w:rsid w:val="00787EC8"/>
    <w:rsid w:val="00791670"/>
    <w:rsid w:val="00793D50"/>
    <w:rsid w:val="00793DE3"/>
    <w:rsid w:val="00793E26"/>
    <w:rsid w:val="007A02A6"/>
    <w:rsid w:val="007A2C0D"/>
    <w:rsid w:val="007A35E0"/>
    <w:rsid w:val="007A3CCA"/>
    <w:rsid w:val="007A4B84"/>
    <w:rsid w:val="007A5376"/>
    <w:rsid w:val="007B1F19"/>
    <w:rsid w:val="007B6063"/>
    <w:rsid w:val="007C39A3"/>
    <w:rsid w:val="007C6BC8"/>
    <w:rsid w:val="007D1BC4"/>
    <w:rsid w:val="007D235E"/>
    <w:rsid w:val="007D2AB4"/>
    <w:rsid w:val="007D4F5F"/>
    <w:rsid w:val="007E12AE"/>
    <w:rsid w:val="007E2C3B"/>
    <w:rsid w:val="007E3C7D"/>
    <w:rsid w:val="007F1C3A"/>
    <w:rsid w:val="007F229F"/>
    <w:rsid w:val="007F2CFF"/>
    <w:rsid w:val="007F3E7F"/>
    <w:rsid w:val="0080284D"/>
    <w:rsid w:val="0080470F"/>
    <w:rsid w:val="00804D6D"/>
    <w:rsid w:val="00812559"/>
    <w:rsid w:val="00815960"/>
    <w:rsid w:val="0082346E"/>
    <w:rsid w:val="008256A8"/>
    <w:rsid w:val="008263BB"/>
    <w:rsid w:val="008267DF"/>
    <w:rsid w:val="0082703B"/>
    <w:rsid w:val="00831711"/>
    <w:rsid w:val="00840A9A"/>
    <w:rsid w:val="00840BBB"/>
    <w:rsid w:val="00841142"/>
    <w:rsid w:val="008478D9"/>
    <w:rsid w:val="008567DA"/>
    <w:rsid w:val="008568B7"/>
    <w:rsid w:val="0085699D"/>
    <w:rsid w:val="00857342"/>
    <w:rsid w:val="00862168"/>
    <w:rsid w:val="0086343C"/>
    <w:rsid w:val="008636AB"/>
    <w:rsid w:val="0086500B"/>
    <w:rsid w:val="00870418"/>
    <w:rsid w:val="00870788"/>
    <w:rsid w:val="008736BD"/>
    <w:rsid w:val="00883EC7"/>
    <w:rsid w:val="00884622"/>
    <w:rsid w:val="00885C8F"/>
    <w:rsid w:val="008A4851"/>
    <w:rsid w:val="008A659A"/>
    <w:rsid w:val="008A6D25"/>
    <w:rsid w:val="008B1D65"/>
    <w:rsid w:val="008B388B"/>
    <w:rsid w:val="008B4B22"/>
    <w:rsid w:val="008B5A7E"/>
    <w:rsid w:val="008B6DA6"/>
    <w:rsid w:val="008C2808"/>
    <w:rsid w:val="008C372B"/>
    <w:rsid w:val="008C499E"/>
    <w:rsid w:val="008C4E81"/>
    <w:rsid w:val="008C5DF3"/>
    <w:rsid w:val="008C62C4"/>
    <w:rsid w:val="008E356A"/>
    <w:rsid w:val="008E6B33"/>
    <w:rsid w:val="008F40E6"/>
    <w:rsid w:val="008F4907"/>
    <w:rsid w:val="008F77BB"/>
    <w:rsid w:val="00901EDC"/>
    <w:rsid w:val="0090212A"/>
    <w:rsid w:val="00904A45"/>
    <w:rsid w:val="00904D04"/>
    <w:rsid w:val="00904EEC"/>
    <w:rsid w:val="00905322"/>
    <w:rsid w:val="0090594F"/>
    <w:rsid w:val="00910550"/>
    <w:rsid w:val="00913B40"/>
    <w:rsid w:val="00915E61"/>
    <w:rsid w:val="00927FD3"/>
    <w:rsid w:val="00930FE8"/>
    <w:rsid w:val="00931998"/>
    <w:rsid w:val="009334C4"/>
    <w:rsid w:val="00934617"/>
    <w:rsid w:val="00934AB1"/>
    <w:rsid w:val="009371C8"/>
    <w:rsid w:val="009412FC"/>
    <w:rsid w:val="009425A6"/>
    <w:rsid w:val="00942F27"/>
    <w:rsid w:val="009439B9"/>
    <w:rsid w:val="009457F0"/>
    <w:rsid w:val="009468A0"/>
    <w:rsid w:val="0094744C"/>
    <w:rsid w:val="00950D2B"/>
    <w:rsid w:val="00961307"/>
    <w:rsid w:val="00965808"/>
    <w:rsid w:val="00974062"/>
    <w:rsid w:val="00976A10"/>
    <w:rsid w:val="0098490E"/>
    <w:rsid w:val="009879E3"/>
    <w:rsid w:val="009908A5"/>
    <w:rsid w:val="00991679"/>
    <w:rsid w:val="00992156"/>
    <w:rsid w:val="00997D0A"/>
    <w:rsid w:val="009A2A51"/>
    <w:rsid w:val="009B350E"/>
    <w:rsid w:val="009C1546"/>
    <w:rsid w:val="009C7D3D"/>
    <w:rsid w:val="009D050E"/>
    <w:rsid w:val="009D0608"/>
    <w:rsid w:val="009D5A0F"/>
    <w:rsid w:val="009D5B15"/>
    <w:rsid w:val="009D5F17"/>
    <w:rsid w:val="009D61D9"/>
    <w:rsid w:val="009E0BA1"/>
    <w:rsid w:val="009E46AA"/>
    <w:rsid w:val="009E7133"/>
    <w:rsid w:val="009F2B89"/>
    <w:rsid w:val="009F319A"/>
    <w:rsid w:val="009F757E"/>
    <w:rsid w:val="00A0186A"/>
    <w:rsid w:val="00A032B5"/>
    <w:rsid w:val="00A05135"/>
    <w:rsid w:val="00A05217"/>
    <w:rsid w:val="00A073DF"/>
    <w:rsid w:val="00A07479"/>
    <w:rsid w:val="00A1429F"/>
    <w:rsid w:val="00A16247"/>
    <w:rsid w:val="00A239D2"/>
    <w:rsid w:val="00A243CB"/>
    <w:rsid w:val="00A24C41"/>
    <w:rsid w:val="00A32560"/>
    <w:rsid w:val="00A348A3"/>
    <w:rsid w:val="00A358D9"/>
    <w:rsid w:val="00A43B5E"/>
    <w:rsid w:val="00A5425F"/>
    <w:rsid w:val="00A552B9"/>
    <w:rsid w:val="00A56CA4"/>
    <w:rsid w:val="00A628CA"/>
    <w:rsid w:val="00A6561F"/>
    <w:rsid w:val="00A65D0D"/>
    <w:rsid w:val="00A720C9"/>
    <w:rsid w:val="00A72D2B"/>
    <w:rsid w:val="00A77C73"/>
    <w:rsid w:val="00A81167"/>
    <w:rsid w:val="00A81A2B"/>
    <w:rsid w:val="00A830C6"/>
    <w:rsid w:val="00A83628"/>
    <w:rsid w:val="00A845F2"/>
    <w:rsid w:val="00A95A83"/>
    <w:rsid w:val="00AA059A"/>
    <w:rsid w:val="00AA0FFC"/>
    <w:rsid w:val="00AA17C5"/>
    <w:rsid w:val="00AA2071"/>
    <w:rsid w:val="00AA3E24"/>
    <w:rsid w:val="00AA3E96"/>
    <w:rsid w:val="00AA45D2"/>
    <w:rsid w:val="00AA4A56"/>
    <w:rsid w:val="00AA4C14"/>
    <w:rsid w:val="00AA4DA4"/>
    <w:rsid w:val="00AB033E"/>
    <w:rsid w:val="00AB3E66"/>
    <w:rsid w:val="00AB46CD"/>
    <w:rsid w:val="00AB74A5"/>
    <w:rsid w:val="00AC20B0"/>
    <w:rsid w:val="00AC268A"/>
    <w:rsid w:val="00AC2AA2"/>
    <w:rsid w:val="00AC40B8"/>
    <w:rsid w:val="00AC53F8"/>
    <w:rsid w:val="00AC6427"/>
    <w:rsid w:val="00AC791F"/>
    <w:rsid w:val="00AC7F3F"/>
    <w:rsid w:val="00AD0847"/>
    <w:rsid w:val="00AD4402"/>
    <w:rsid w:val="00AD4AE2"/>
    <w:rsid w:val="00AE23BF"/>
    <w:rsid w:val="00AE3E05"/>
    <w:rsid w:val="00AE4DA6"/>
    <w:rsid w:val="00AE69AC"/>
    <w:rsid w:val="00AE6F9B"/>
    <w:rsid w:val="00AF4921"/>
    <w:rsid w:val="00AF5550"/>
    <w:rsid w:val="00B06846"/>
    <w:rsid w:val="00B10790"/>
    <w:rsid w:val="00B10D91"/>
    <w:rsid w:val="00B138D8"/>
    <w:rsid w:val="00B14A98"/>
    <w:rsid w:val="00B14F82"/>
    <w:rsid w:val="00B15A1A"/>
    <w:rsid w:val="00B15D6E"/>
    <w:rsid w:val="00B16CEA"/>
    <w:rsid w:val="00B21A34"/>
    <w:rsid w:val="00B31BCA"/>
    <w:rsid w:val="00B3255F"/>
    <w:rsid w:val="00B37C8D"/>
    <w:rsid w:val="00B4350A"/>
    <w:rsid w:val="00B441B5"/>
    <w:rsid w:val="00B45299"/>
    <w:rsid w:val="00B4557F"/>
    <w:rsid w:val="00B5791E"/>
    <w:rsid w:val="00B63303"/>
    <w:rsid w:val="00B65FA6"/>
    <w:rsid w:val="00B6620E"/>
    <w:rsid w:val="00B67619"/>
    <w:rsid w:val="00B71A0E"/>
    <w:rsid w:val="00B843F9"/>
    <w:rsid w:val="00B86F9A"/>
    <w:rsid w:val="00B8759E"/>
    <w:rsid w:val="00B91F10"/>
    <w:rsid w:val="00B972AC"/>
    <w:rsid w:val="00BA06E1"/>
    <w:rsid w:val="00BA0D1A"/>
    <w:rsid w:val="00BA2607"/>
    <w:rsid w:val="00BA3908"/>
    <w:rsid w:val="00BA689A"/>
    <w:rsid w:val="00BA74F6"/>
    <w:rsid w:val="00BB2A89"/>
    <w:rsid w:val="00BB2FAA"/>
    <w:rsid w:val="00BB3419"/>
    <w:rsid w:val="00BB7EC0"/>
    <w:rsid w:val="00BC0143"/>
    <w:rsid w:val="00BC2407"/>
    <w:rsid w:val="00BC442B"/>
    <w:rsid w:val="00BC741A"/>
    <w:rsid w:val="00BD0A04"/>
    <w:rsid w:val="00BD1FEB"/>
    <w:rsid w:val="00BD3D82"/>
    <w:rsid w:val="00BD4EEC"/>
    <w:rsid w:val="00BD5292"/>
    <w:rsid w:val="00BD5423"/>
    <w:rsid w:val="00BD56D8"/>
    <w:rsid w:val="00BE1678"/>
    <w:rsid w:val="00BE3472"/>
    <w:rsid w:val="00BE4420"/>
    <w:rsid w:val="00BE5D2E"/>
    <w:rsid w:val="00BF6FC6"/>
    <w:rsid w:val="00C07E72"/>
    <w:rsid w:val="00C10DEC"/>
    <w:rsid w:val="00C1117A"/>
    <w:rsid w:val="00C13DFC"/>
    <w:rsid w:val="00C14154"/>
    <w:rsid w:val="00C17AB5"/>
    <w:rsid w:val="00C225EA"/>
    <w:rsid w:val="00C338B3"/>
    <w:rsid w:val="00C36371"/>
    <w:rsid w:val="00C372B0"/>
    <w:rsid w:val="00C42081"/>
    <w:rsid w:val="00C42887"/>
    <w:rsid w:val="00C42F92"/>
    <w:rsid w:val="00C51214"/>
    <w:rsid w:val="00C538DE"/>
    <w:rsid w:val="00C6082D"/>
    <w:rsid w:val="00C64E0D"/>
    <w:rsid w:val="00C653BC"/>
    <w:rsid w:val="00C65CD2"/>
    <w:rsid w:val="00C6656D"/>
    <w:rsid w:val="00C73CDB"/>
    <w:rsid w:val="00C73F4E"/>
    <w:rsid w:val="00C75AF4"/>
    <w:rsid w:val="00C83E6E"/>
    <w:rsid w:val="00C84FD9"/>
    <w:rsid w:val="00C858FB"/>
    <w:rsid w:val="00C873AD"/>
    <w:rsid w:val="00C94910"/>
    <w:rsid w:val="00CA016F"/>
    <w:rsid w:val="00CA081E"/>
    <w:rsid w:val="00CA7232"/>
    <w:rsid w:val="00CB2ECC"/>
    <w:rsid w:val="00CB3F53"/>
    <w:rsid w:val="00CB76D1"/>
    <w:rsid w:val="00CC378B"/>
    <w:rsid w:val="00CC6624"/>
    <w:rsid w:val="00CD13EB"/>
    <w:rsid w:val="00CD1F66"/>
    <w:rsid w:val="00CD47ED"/>
    <w:rsid w:val="00CD78B2"/>
    <w:rsid w:val="00CE0F65"/>
    <w:rsid w:val="00CE148A"/>
    <w:rsid w:val="00CE221F"/>
    <w:rsid w:val="00CE292E"/>
    <w:rsid w:val="00CE65C7"/>
    <w:rsid w:val="00CF2DA8"/>
    <w:rsid w:val="00CF40DC"/>
    <w:rsid w:val="00CF4900"/>
    <w:rsid w:val="00CF56F6"/>
    <w:rsid w:val="00CF6C77"/>
    <w:rsid w:val="00CF6F66"/>
    <w:rsid w:val="00D014B8"/>
    <w:rsid w:val="00D0240F"/>
    <w:rsid w:val="00D05CF2"/>
    <w:rsid w:val="00D10FBB"/>
    <w:rsid w:val="00D150A7"/>
    <w:rsid w:val="00D163D6"/>
    <w:rsid w:val="00D1796D"/>
    <w:rsid w:val="00D23AD9"/>
    <w:rsid w:val="00D31AC8"/>
    <w:rsid w:val="00D32825"/>
    <w:rsid w:val="00D3309A"/>
    <w:rsid w:val="00D34EAB"/>
    <w:rsid w:val="00D37534"/>
    <w:rsid w:val="00D4266A"/>
    <w:rsid w:val="00D503B3"/>
    <w:rsid w:val="00D54382"/>
    <w:rsid w:val="00D55B43"/>
    <w:rsid w:val="00D55CAB"/>
    <w:rsid w:val="00D63AEC"/>
    <w:rsid w:val="00D63F1E"/>
    <w:rsid w:val="00D64DD2"/>
    <w:rsid w:val="00D65C9A"/>
    <w:rsid w:val="00D721BE"/>
    <w:rsid w:val="00D759D6"/>
    <w:rsid w:val="00D75BC4"/>
    <w:rsid w:val="00D80C80"/>
    <w:rsid w:val="00D81D55"/>
    <w:rsid w:val="00D82A59"/>
    <w:rsid w:val="00D82D2B"/>
    <w:rsid w:val="00D8313D"/>
    <w:rsid w:val="00D8718D"/>
    <w:rsid w:val="00D908A0"/>
    <w:rsid w:val="00D91BFE"/>
    <w:rsid w:val="00D95E78"/>
    <w:rsid w:val="00D966A5"/>
    <w:rsid w:val="00D96955"/>
    <w:rsid w:val="00DA1407"/>
    <w:rsid w:val="00DA2155"/>
    <w:rsid w:val="00DA21F8"/>
    <w:rsid w:val="00DA4B8E"/>
    <w:rsid w:val="00DB0456"/>
    <w:rsid w:val="00DB4E3F"/>
    <w:rsid w:val="00DB509C"/>
    <w:rsid w:val="00DC022E"/>
    <w:rsid w:val="00DC2C5B"/>
    <w:rsid w:val="00DC2CDA"/>
    <w:rsid w:val="00DD0A7D"/>
    <w:rsid w:val="00DD1A24"/>
    <w:rsid w:val="00DD20AA"/>
    <w:rsid w:val="00DD7979"/>
    <w:rsid w:val="00DD79DD"/>
    <w:rsid w:val="00DE06A1"/>
    <w:rsid w:val="00DE1A99"/>
    <w:rsid w:val="00DE552B"/>
    <w:rsid w:val="00DE6127"/>
    <w:rsid w:val="00DF0CB7"/>
    <w:rsid w:val="00DF12A3"/>
    <w:rsid w:val="00DF12DD"/>
    <w:rsid w:val="00DF177E"/>
    <w:rsid w:val="00DF2C82"/>
    <w:rsid w:val="00DF36E3"/>
    <w:rsid w:val="00DF49EC"/>
    <w:rsid w:val="00DF5721"/>
    <w:rsid w:val="00DF5D41"/>
    <w:rsid w:val="00DF70C9"/>
    <w:rsid w:val="00DF7216"/>
    <w:rsid w:val="00E0155E"/>
    <w:rsid w:val="00E03366"/>
    <w:rsid w:val="00E041E9"/>
    <w:rsid w:val="00E04AD4"/>
    <w:rsid w:val="00E10420"/>
    <w:rsid w:val="00E11EFE"/>
    <w:rsid w:val="00E15C42"/>
    <w:rsid w:val="00E243E6"/>
    <w:rsid w:val="00E259A4"/>
    <w:rsid w:val="00E25E79"/>
    <w:rsid w:val="00E32D2A"/>
    <w:rsid w:val="00E32F50"/>
    <w:rsid w:val="00E346F4"/>
    <w:rsid w:val="00E34EC6"/>
    <w:rsid w:val="00E36A93"/>
    <w:rsid w:val="00E40134"/>
    <w:rsid w:val="00E470BB"/>
    <w:rsid w:val="00E53082"/>
    <w:rsid w:val="00E562E7"/>
    <w:rsid w:val="00E568A6"/>
    <w:rsid w:val="00E56B60"/>
    <w:rsid w:val="00E61F47"/>
    <w:rsid w:val="00E6265E"/>
    <w:rsid w:val="00E62B45"/>
    <w:rsid w:val="00E81B75"/>
    <w:rsid w:val="00E83066"/>
    <w:rsid w:val="00E8337B"/>
    <w:rsid w:val="00E844B8"/>
    <w:rsid w:val="00E84AC2"/>
    <w:rsid w:val="00E86FE8"/>
    <w:rsid w:val="00E9241B"/>
    <w:rsid w:val="00E92B40"/>
    <w:rsid w:val="00E92DF2"/>
    <w:rsid w:val="00EA158D"/>
    <w:rsid w:val="00EA2594"/>
    <w:rsid w:val="00EA307A"/>
    <w:rsid w:val="00EA391E"/>
    <w:rsid w:val="00EB1007"/>
    <w:rsid w:val="00EB4474"/>
    <w:rsid w:val="00EB5033"/>
    <w:rsid w:val="00EC176D"/>
    <w:rsid w:val="00EC3721"/>
    <w:rsid w:val="00EC48B5"/>
    <w:rsid w:val="00EC5388"/>
    <w:rsid w:val="00EC6065"/>
    <w:rsid w:val="00EC6654"/>
    <w:rsid w:val="00ED0A7A"/>
    <w:rsid w:val="00ED6781"/>
    <w:rsid w:val="00EE024A"/>
    <w:rsid w:val="00EE2683"/>
    <w:rsid w:val="00EF27CA"/>
    <w:rsid w:val="00EF2D75"/>
    <w:rsid w:val="00EF4F38"/>
    <w:rsid w:val="00F01C5C"/>
    <w:rsid w:val="00F02BA4"/>
    <w:rsid w:val="00F04653"/>
    <w:rsid w:val="00F06282"/>
    <w:rsid w:val="00F14EEC"/>
    <w:rsid w:val="00F1641D"/>
    <w:rsid w:val="00F1701F"/>
    <w:rsid w:val="00F30610"/>
    <w:rsid w:val="00F307EF"/>
    <w:rsid w:val="00F344B5"/>
    <w:rsid w:val="00F34B7E"/>
    <w:rsid w:val="00F355D7"/>
    <w:rsid w:val="00F41CB3"/>
    <w:rsid w:val="00F45BB8"/>
    <w:rsid w:val="00F55527"/>
    <w:rsid w:val="00F55B92"/>
    <w:rsid w:val="00F55DCB"/>
    <w:rsid w:val="00F57AF2"/>
    <w:rsid w:val="00F60828"/>
    <w:rsid w:val="00F628C5"/>
    <w:rsid w:val="00F63400"/>
    <w:rsid w:val="00F63CF0"/>
    <w:rsid w:val="00F65893"/>
    <w:rsid w:val="00F66DDD"/>
    <w:rsid w:val="00F70665"/>
    <w:rsid w:val="00F7078A"/>
    <w:rsid w:val="00F733ED"/>
    <w:rsid w:val="00F83462"/>
    <w:rsid w:val="00F85EE0"/>
    <w:rsid w:val="00F863AD"/>
    <w:rsid w:val="00F909E9"/>
    <w:rsid w:val="00F94654"/>
    <w:rsid w:val="00F94D12"/>
    <w:rsid w:val="00F95805"/>
    <w:rsid w:val="00FA5C13"/>
    <w:rsid w:val="00FA6C49"/>
    <w:rsid w:val="00FA763C"/>
    <w:rsid w:val="00FB17A6"/>
    <w:rsid w:val="00FB1EF5"/>
    <w:rsid w:val="00FB4600"/>
    <w:rsid w:val="00FC0F46"/>
    <w:rsid w:val="00FE2550"/>
    <w:rsid w:val="00FE6F33"/>
    <w:rsid w:val="00FE7F0F"/>
    <w:rsid w:val="00FF78E3"/>
    <w:rsid w:val="0F00049C"/>
    <w:rsid w:val="15AB79C6"/>
    <w:rsid w:val="269577FE"/>
    <w:rsid w:val="3BEE38EC"/>
    <w:rsid w:val="40902085"/>
    <w:rsid w:val="475F06DF"/>
    <w:rsid w:val="55064B8E"/>
    <w:rsid w:val="76BA3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7F4A54D6"/>
  <w15:docId w15:val="{1B6115BE-52BC-4E9E-AA12-F61CBA06B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uiPriority="9" w:unhideWhenUsed="1" w:qFormat="1"/>
    <w:lsdException w:name="heading 6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 w:qFormat="1"/>
    <w:lsdException w:name="toc 2" w:uiPriority="39" w:unhideWhenUsed="1" w:qFormat="1"/>
    <w:lsdException w:name="toc 3" w:uiPriority="39" w:unhideWhenUsed="1" w:qFormat="1"/>
    <w:lsdException w:name="toc 4" w:uiPriority="39" w:unhideWhenUsed="1" w:qFormat="1"/>
    <w:lsdException w:name="toc 5" w:uiPriority="39" w:unhideWhenUsed="1" w:qFormat="1"/>
    <w:lsdException w:name="toc 6" w:uiPriority="39" w:unhideWhenUsed="1" w:qFormat="1"/>
    <w:lsdException w:name="toc 7" w:uiPriority="39" w:unhideWhenUsed="1" w:qFormat="1"/>
    <w:lsdException w:name="toc 8" w:uiPriority="39" w:unhideWhenUsed="1" w:qFormat="1"/>
    <w:lsdException w:name="toc 9" w:uiPriority="39" w:unhideWhenUsed="1" w:qFormat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pPr>
      <w:widowControl w:val="0"/>
      <w:spacing w:beforeLines="50" w:before="50" w:afterLines="50" w:after="50" w:line="260" w:lineRule="exact"/>
      <w:ind w:left="250" w:hangingChars="250" w:hanging="250"/>
    </w:pPr>
    <w:rPr>
      <w:rFonts w:ascii="Microsoft YaHei UI Light" w:eastAsia="Microsoft YaHei UI Light" w:hAnsi="Microsoft YaHei UI Light" w:cstheme="minorBidi"/>
      <w:kern w:val="2"/>
      <w:sz w:val="18"/>
      <w:szCs w:val="22"/>
    </w:rPr>
  </w:style>
  <w:style w:type="paragraph" w:styleId="1">
    <w:name w:val="heading 1"/>
    <w:basedOn w:val="a1"/>
    <w:next w:val="a1"/>
    <w:link w:val="1Char"/>
    <w:autoRedefine/>
    <w:uiPriority w:val="9"/>
    <w:qFormat/>
    <w:pPr>
      <w:keepNext/>
      <w:keepLines/>
      <w:spacing w:beforeLines="100" w:before="100" w:line="340" w:lineRule="exact"/>
      <w:ind w:left="300" w:hangingChars="300" w:hanging="300"/>
      <w:outlineLvl w:val="0"/>
    </w:pPr>
    <w:rPr>
      <w:b/>
      <w:bCs/>
      <w:kern w:val="44"/>
      <w:sz w:val="24"/>
      <w:szCs w:val="44"/>
      <w:u w:val="double"/>
    </w:rPr>
  </w:style>
  <w:style w:type="paragraph" w:styleId="2">
    <w:name w:val="heading 2"/>
    <w:basedOn w:val="a1"/>
    <w:next w:val="a1"/>
    <w:link w:val="2Char"/>
    <w:autoRedefine/>
    <w:uiPriority w:val="9"/>
    <w:unhideWhenUsed/>
    <w:qFormat/>
    <w:pPr>
      <w:keepNext/>
      <w:keepLines/>
      <w:spacing w:beforeLines="100" w:before="100" w:line="300" w:lineRule="exact"/>
      <w:ind w:left="350" w:hangingChars="350" w:hanging="350"/>
      <w:outlineLvl w:val="1"/>
    </w:pPr>
    <w:rPr>
      <w:rFonts w:cstheme="majorBidi"/>
      <w:b/>
      <w:bCs/>
      <w:sz w:val="22"/>
      <w:szCs w:val="32"/>
      <w:u w:val="thick"/>
    </w:rPr>
  </w:style>
  <w:style w:type="paragraph" w:styleId="3">
    <w:name w:val="heading 3"/>
    <w:basedOn w:val="a1"/>
    <w:next w:val="a1"/>
    <w:link w:val="3Char"/>
    <w:autoRedefine/>
    <w:uiPriority w:val="9"/>
    <w:unhideWhenUsed/>
    <w:qFormat/>
    <w:pPr>
      <w:keepNext/>
      <w:keepLines/>
      <w:spacing w:before="156" w:afterLines="0" w:after="156" w:line="280" w:lineRule="exact"/>
      <w:ind w:left="630" w:hangingChars="350" w:hanging="630"/>
      <w:outlineLvl w:val="2"/>
    </w:pPr>
    <w:rPr>
      <w:rFonts w:ascii="Microsoft YaHei" w:eastAsia="맑은 고딕" w:hAnsi="Microsoft YaHei" w:cs="Microsoft YaHei"/>
      <w:szCs w:val="32"/>
      <w:lang w:eastAsia="ko-KR"/>
    </w:rPr>
  </w:style>
  <w:style w:type="paragraph" w:styleId="4">
    <w:name w:val="heading 4"/>
    <w:basedOn w:val="a1"/>
    <w:next w:val="a1"/>
    <w:link w:val="4Char"/>
    <w:autoRedefine/>
    <w:uiPriority w:val="9"/>
    <w:unhideWhenUsed/>
    <w:qFormat/>
    <w:pPr>
      <w:keepNext/>
      <w:keepLines/>
      <w:spacing w:before="280" w:after="290" w:line="376" w:lineRule="atLeast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5">
    <w:name w:val="heading 5"/>
    <w:basedOn w:val="a1"/>
    <w:next w:val="a1"/>
    <w:link w:val="5Char"/>
    <w:autoRedefine/>
    <w:uiPriority w:val="9"/>
    <w:unhideWhenUsed/>
    <w:qFormat/>
    <w:pPr>
      <w:keepNext/>
      <w:keepLines/>
      <w:spacing w:before="280" w:after="290" w:line="376" w:lineRule="atLeast"/>
      <w:outlineLvl w:val="4"/>
    </w:pPr>
    <w:rPr>
      <w:b/>
      <w:bCs/>
      <w:sz w:val="28"/>
      <w:szCs w:val="28"/>
    </w:rPr>
  </w:style>
  <w:style w:type="paragraph" w:styleId="6">
    <w:name w:val="heading 6"/>
    <w:basedOn w:val="a1"/>
    <w:next w:val="a1"/>
    <w:link w:val="6Char"/>
    <w:autoRedefine/>
    <w:uiPriority w:val="9"/>
    <w:unhideWhenUsed/>
    <w:qFormat/>
    <w:pPr>
      <w:keepNext/>
      <w:keepLines/>
      <w:spacing w:before="240" w:after="64" w:line="320" w:lineRule="atLeast"/>
      <w:outlineLvl w:val="5"/>
    </w:pPr>
    <w:rPr>
      <w:rFonts w:asciiTheme="majorHAnsi" w:eastAsiaTheme="majorEastAsia" w:hAnsiTheme="majorHAnsi" w:cstheme="majorBidi"/>
      <w:b/>
      <w:bCs/>
      <w:sz w:val="24"/>
      <w:szCs w:val="24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7">
    <w:name w:val="toc 7"/>
    <w:basedOn w:val="a1"/>
    <w:next w:val="a1"/>
    <w:autoRedefine/>
    <w:uiPriority w:val="39"/>
    <w:unhideWhenUsed/>
    <w:qFormat/>
    <w:pPr>
      <w:spacing w:beforeLines="0" w:before="0" w:afterLines="0" w:after="0" w:line="240" w:lineRule="auto"/>
      <w:ind w:leftChars="1200" w:left="2520" w:firstLineChars="0" w:firstLine="0"/>
      <w:jc w:val="both"/>
    </w:pPr>
    <w:rPr>
      <w:rFonts w:asciiTheme="minorHAnsi" w:eastAsiaTheme="minorEastAsia" w:hAnsiTheme="minorHAnsi"/>
      <w:sz w:val="21"/>
    </w:rPr>
  </w:style>
  <w:style w:type="paragraph" w:styleId="a5">
    <w:name w:val="caption"/>
    <w:basedOn w:val="a1"/>
    <w:next w:val="a1"/>
    <w:autoRedefine/>
    <w:uiPriority w:val="35"/>
    <w:unhideWhenUsed/>
    <w:qFormat/>
    <w:rPr>
      <w:rFonts w:asciiTheme="majorHAnsi" w:eastAsia="SimHei" w:hAnsiTheme="majorHAnsi" w:cstheme="majorBidi"/>
      <w:sz w:val="20"/>
      <w:szCs w:val="20"/>
    </w:rPr>
  </w:style>
  <w:style w:type="paragraph" w:styleId="a6">
    <w:name w:val="annotation text"/>
    <w:basedOn w:val="a1"/>
    <w:link w:val="Char"/>
    <w:autoRedefine/>
    <w:uiPriority w:val="99"/>
    <w:unhideWhenUsed/>
    <w:qFormat/>
  </w:style>
  <w:style w:type="paragraph" w:styleId="50">
    <w:name w:val="toc 5"/>
    <w:basedOn w:val="a1"/>
    <w:next w:val="a1"/>
    <w:autoRedefine/>
    <w:uiPriority w:val="39"/>
    <w:unhideWhenUsed/>
    <w:qFormat/>
    <w:pPr>
      <w:spacing w:beforeLines="0" w:before="0" w:afterLines="0" w:after="0" w:line="240" w:lineRule="auto"/>
      <w:ind w:leftChars="800" w:left="1680" w:firstLineChars="0" w:firstLine="0"/>
      <w:jc w:val="both"/>
    </w:pPr>
    <w:rPr>
      <w:rFonts w:asciiTheme="minorHAnsi" w:eastAsiaTheme="minorEastAsia" w:hAnsiTheme="minorHAnsi"/>
      <w:sz w:val="21"/>
    </w:rPr>
  </w:style>
  <w:style w:type="paragraph" w:styleId="30">
    <w:name w:val="toc 3"/>
    <w:basedOn w:val="a1"/>
    <w:next w:val="a1"/>
    <w:autoRedefine/>
    <w:uiPriority w:val="39"/>
    <w:unhideWhenUsed/>
    <w:qFormat/>
    <w:pPr>
      <w:ind w:leftChars="400" w:left="840"/>
    </w:pPr>
  </w:style>
  <w:style w:type="paragraph" w:styleId="8">
    <w:name w:val="toc 8"/>
    <w:basedOn w:val="a1"/>
    <w:next w:val="a1"/>
    <w:autoRedefine/>
    <w:uiPriority w:val="39"/>
    <w:unhideWhenUsed/>
    <w:qFormat/>
    <w:pPr>
      <w:spacing w:beforeLines="0" w:before="0" w:afterLines="0" w:after="0" w:line="240" w:lineRule="auto"/>
      <w:ind w:leftChars="1400" w:left="2940" w:firstLineChars="0" w:firstLine="0"/>
      <w:jc w:val="both"/>
    </w:pPr>
    <w:rPr>
      <w:rFonts w:asciiTheme="minorHAnsi" w:eastAsiaTheme="minorEastAsia" w:hAnsiTheme="minorHAnsi"/>
      <w:sz w:val="21"/>
    </w:rPr>
  </w:style>
  <w:style w:type="paragraph" w:styleId="a7">
    <w:name w:val="Date"/>
    <w:basedOn w:val="a1"/>
    <w:next w:val="a1"/>
    <w:link w:val="Char0"/>
    <w:uiPriority w:val="99"/>
    <w:semiHidden/>
    <w:unhideWhenUsed/>
    <w:qFormat/>
    <w:pPr>
      <w:ind w:leftChars="2500" w:left="100"/>
    </w:pPr>
  </w:style>
  <w:style w:type="paragraph" w:styleId="a8">
    <w:name w:val="Balloon Text"/>
    <w:basedOn w:val="a1"/>
    <w:link w:val="Char1"/>
    <w:uiPriority w:val="99"/>
    <w:semiHidden/>
    <w:unhideWhenUsed/>
    <w:qFormat/>
    <w:pPr>
      <w:spacing w:beforeLines="0" w:before="0" w:afterLines="0" w:after="0" w:line="240" w:lineRule="auto"/>
      <w:ind w:left="0" w:firstLineChars="0" w:firstLine="0"/>
    </w:pPr>
    <w:rPr>
      <w:rFonts w:asciiTheme="minorHAnsi" w:eastAsiaTheme="minorHAnsi" w:hAnsiTheme="minorHAnsi"/>
      <w:kern w:val="0"/>
      <w:szCs w:val="18"/>
      <w:lang w:eastAsia="en-US"/>
    </w:rPr>
  </w:style>
  <w:style w:type="paragraph" w:styleId="a9">
    <w:name w:val="footer"/>
    <w:basedOn w:val="a1"/>
    <w:link w:val="Char2"/>
    <w:autoRedefine/>
    <w:uiPriority w:val="99"/>
    <w:unhideWhenUsed/>
    <w:qFormat/>
    <w:pPr>
      <w:tabs>
        <w:tab w:val="center" w:pos="4153"/>
        <w:tab w:val="right" w:pos="8306"/>
      </w:tabs>
      <w:snapToGrid w:val="0"/>
      <w:spacing w:line="240" w:lineRule="atLeast"/>
    </w:pPr>
    <w:rPr>
      <w:szCs w:val="18"/>
    </w:rPr>
  </w:style>
  <w:style w:type="paragraph" w:styleId="aa">
    <w:name w:val="header"/>
    <w:basedOn w:val="a1"/>
    <w:link w:val="Char3"/>
    <w:autoRedefine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Cs w:val="18"/>
    </w:rPr>
  </w:style>
  <w:style w:type="paragraph" w:styleId="10">
    <w:name w:val="toc 1"/>
    <w:basedOn w:val="a1"/>
    <w:next w:val="a1"/>
    <w:autoRedefine/>
    <w:uiPriority w:val="39"/>
    <w:unhideWhenUsed/>
    <w:qFormat/>
    <w:pPr>
      <w:ind w:left="0"/>
    </w:pPr>
  </w:style>
  <w:style w:type="paragraph" w:styleId="40">
    <w:name w:val="toc 4"/>
    <w:basedOn w:val="a1"/>
    <w:next w:val="a1"/>
    <w:autoRedefine/>
    <w:uiPriority w:val="39"/>
    <w:unhideWhenUsed/>
    <w:qFormat/>
    <w:pPr>
      <w:spacing w:beforeLines="0" w:before="0" w:afterLines="0" w:after="0" w:line="240" w:lineRule="auto"/>
      <w:ind w:leftChars="600" w:left="1260" w:firstLineChars="0" w:firstLine="0"/>
      <w:jc w:val="both"/>
    </w:pPr>
    <w:rPr>
      <w:rFonts w:asciiTheme="minorHAnsi" w:eastAsiaTheme="minorEastAsia" w:hAnsiTheme="minorHAnsi"/>
      <w:sz w:val="21"/>
    </w:rPr>
  </w:style>
  <w:style w:type="paragraph" w:styleId="60">
    <w:name w:val="toc 6"/>
    <w:basedOn w:val="a1"/>
    <w:next w:val="a1"/>
    <w:autoRedefine/>
    <w:uiPriority w:val="39"/>
    <w:unhideWhenUsed/>
    <w:qFormat/>
    <w:pPr>
      <w:spacing w:beforeLines="0" w:before="0" w:afterLines="0" w:after="0" w:line="240" w:lineRule="auto"/>
      <w:ind w:leftChars="1000" w:left="2100" w:firstLineChars="0" w:firstLine="0"/>
      <w:jc w:val="both"/>
    </w:pPr>
    <w:rPr>
      <w:rFonts w:asciiTheme="minorHAnsi" w:eastAsiaTheme="minorEastAsia" w:hAnsiTheme="minorHAnsi"/>
      <w:sz w:val="21"/>
    </w:rPr>
  </w:style>
  <w:style w:type="paragraph" w:styleId="20">
    <w:name w:val="toc 2"/>
    <w:basedOn w:val="a1"/>
    <w:next w:val="a1"/>
    <w:autoRedefine/>
    <w:uiPriority w:val="39"/>
    <w:unhideWhenUsed/>
    <w:qFormat/>
    <w:pPr>
      <w:ind w:leftChars="200" w:left="420"/>
    </w:pPr>
  </w:style>
  <w:style w:type="paragraph" w:styleId="9">
    <w:name w:val="toc 9"/>
    <w:basedOn w:val="a1"/>
    <w:next w:val="a1"/>
    <w:autoRedefine/>
    <w:uiPriority w:val="39"/>
    <w:unhideWhenUsed/>
    <w:qFormat/>
    <w:pPr>
      <w:spacing w:beforeLines="0" w:before="0" w:afterLines="0" w:after="0" w:line="240" w:lineRule="auto"/>
      <w:ind w:leftChars="1600" w:left="3360" w:firstLineChars="0" w:firstLine="0"/>
      <w:jc w:val="both"/>
    </w:pPr>
    <w:rPr>
      <w:rFonts w:asciiTheme="minorHAnsi" w:eastAsiaTheme="minorEastAsia" w:hAnsiTheme="minorHAnsi"/>
      <w:sz w:val="21"/>
    </w:rPr>
  </w:style>
  <w:style w:type="paragraph" w:styleId="a">
    <w:name w:val="Normal (Web)"/>
    <w:basedOn w:val="a1"/>
    <w:autoRedefine/>
    <w:uiPriority w:val="99"/>
    <w:unhideWhenUsed/>
    <w:qFormat/>
    <w:rsid w:val="00F909E9"/>
    <w:pPr>
      <w:widowControl/>
      <w:numPr>
        <w:numId w:val="6"/>
      </w:numPr>
      <w:spacing w:beforeLines="0" w:before="156" w:beforeAutospacing="1" w:afterLines="0" w:after="156" w:afterAutospacing="1" w:line="240" w:lineRule="auto"/>
      <w:ind w:left="450" w:firstLineChars="0" w:hanging="450"/>
    </w:pPr>
    <w:rPr>
      <w:rFonts w:ascii="SimSun" w:eastAsia="SimSun" w:hAnsi="SimSun" w:cs="SimSun"/>
      <w:kern w:val="0"/>
      <w:sz w:val="24"/>
      <w:szCs w:val="24"/>
    </w:rPr>
  </w:style>
  <w:style w:type="paragraph" w:styleId="ab">
    <w:name w:val="annotation subject"/>
    <w:basedOn w:val="a6"/>
    <w:next w:val="a6"/>
    <w:link w:val="Char4"/>
    <w:autoRedefine/>
    <w:uiPriority w:val="99"/>
    <w:semiHidden/>
    <w:unhideWhenUsed/>
    <w:rPr>
      <w:b/>
      <w:bCs/>
    </w:rPr>
  </w:style>
  <w:style w:type="table" w:styleId="ac">
    <w:name w:val="Table Grid"/>
    <w:basedOn w:val="a3"/>
    <w:autoRedefine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Strong"/>
    <w:basedOn w:val="a2"/>
    <w:autoRedefine/>
    <w:uiPriority w:val="22"/>
    <w:qFormat/>
    <w:rPr>
      <w:b/>
      <w:bCs/>
    </w:rPr>
  </w:style>
  <w:style w:type="character" w:styleId="ae">
    <w:name w:val="FollowedHyperlink"/>
    <w:basedOn w:val="a2"/>
    <w:autoRedefine/>
    <w:uiPriority w:val="99"/>
    <w:semiHidden/>
    <w:unhideWhenUsed/>
    <w:rPr>
      <w:color w:val="800080"/>
      <w:u w:val="single"/>
    </w:rPr>
  </w:style>
  <w:style w:type="character" w:styleId="af">
    <w:name w:val="Hyperlink"/>
    <w:basedOn w:val="a2"/>
    <w:autoRedefine/>
    <w:unhideWhenUsed/>
    <w:qFormat/>
    <w:rPr>
      <w:color w:val="0000FF"/>
      <w:u w:val="single"/>
    </w:rPr>
  </w:style>
  <w:style w:type="character" w:styleId="af0">
    <w:name w:val="annotation reference"/>
    <w:basedOn w:val="a2"/>
    <w:autoRedefine/>
    <w:uiPriority w:val="99"/>
    <w:semiHidden/>
    <w:unhideWhenUsed/>
    <w:qFormat/>
    <w:rPr>
      <w:sz w:val="21"/>
      <w:szCs w:val="21"/>
    </w:rPr>
  </w:style>
  <w:style w:type="paragraph" w:customStyle="1" w:styleId="msonormal0">
    <w:name w:val="msonormal"/>
    <w:basedOn w:val="a1"/>
    <w:autoRedefine/>
    <w:pPr>
      <w:widowControl/>
      <w:spacing w:before="100" w:beforeAutospacing="1" w:afterAutospacing="1"/>
    </w:pPr>
    <w:rPr>
      <w:rFonts w:ascii="SimSun" w:eastAsia="SimSun" w:hAnsi="SimSun" w:cs="SimSun"/>
      <w:kern w:val="0"/>
      <w:sz w:val="24"/>
      <w:szCs w:val="24"/>
    </w:rPr>
  </w:style>
  <w:style w:type="paragraph" w:customStyle="1" w:styleId="font5">
    <w:name w:val="font5"/>
    <w:basedOn w:val="a1"/>
    <w:autoRedefine/>
    <w:pPr>
      <w:widowControl/>
      <w:spacing w:before="100" w:beforeAutospacing="1" w:afterAutospacing="1"/>
    </w:pPr>
    <w:rPr>
      <w:rFonts w:ascii="DengXian" w:eastAsia="DengXian" w:hAnsi="DengXian" w:cs="SimSun"/>
      <w:color w:val="000000"/>
      <w:kern w:val="0"/>
      <w:szCs w:val="18"/>
    </w:rPr>
  </w:style>
  <w:style w:type="paragraph" w:customStyle="1" w:styleId="font6">
    <w:name w:val="font6"/>
    <w:basedOn w:val="a1"/>
    <w:autoRedefine/>
    <w:pPr>
      <w:widowControl/>
      <w:spacing w:before="100" w:beforeAutospacing="1" w:afterAutospacing="1"/>
    </w:pPr>
    <w:rPr>
      <w:rFonts w:ascii="DengXian" w:eastAsia="DengXian" w:hAnsi="DengXian" w:cs="SimSun"/>
      <w:color w:val="000000"/>
      <w:kern w:val="0"/>
      <w:szCs w:val="18"/>
    </w:rPr>
  </w:style>
  <w:style w:type="paragraph" w:customStyle="1" w:styleId="font7">
    <w:name w:val="font7"/>
    <w:basedOn w:val="a1"/>
    <w:autoRedefine/>
    <w:qFormat/>
    <w:pPr>
      <w:widowControl/>
      <w:spacing w:before="100" w:beforeAutospacing="1" w:afterAutospacing="1"/>
    </w:pPr>
    <w:rPr>
      <w:rFonts w:ascii="맑은 고딕" w:eastAsia="맑은 고딕" w:hAnsi="맑은 고딕" w:cs="SimSun"/>
      <w:color w:val="000000"/>
      <w:kern w:val="0"/>
      <w:szCs w:val="18"/>
    </w:rPr>
  </w:style>
  <w:style w:type="paragraph" w:customStyle="1" w:styleId="font8">
    <w:name w:val="font8"/>
    <w:basedOn w:val="a1"/>
    <w:autoRedefine/>
    <w:qFormat/>
    <w:pPr>
      <w:widowControl/>
      <w:spacing w:before="100" w:beforeAutospacing="1" w:afterAutospacing="1"/>
    </w:pPr>
    <w:rPr>
      <w:rFonts w:ascii="Calibri" w:eastAsia="SimSun" w:hAnsi="Calibri" w:cs="Calibri"/>
      <w:color w:val="000000"/>
      <w:kern w:val="0"/>
      <w:szCs w:val="18"/>
    </w:rPr>
  </w:style>
  <w:style w:type="paragraph" w:customStyle="1" w:styleId="font9">
    <w:name w:val="font9"/>
    <w:basedOn w:val="a1"/>
    <w:autoRedefine/>
    <w:qFormat/>
    <w:pPr>
      <w:widowControl/>
      <w:spacing w:before="100" w:beforeAutospacing="1" w:afterAutospacing="1"/>
    </w:pPr>
    <w:rPr>
      <w:rFonts w:ascii="SimSun" w:eastAsia="SimSun" w:hAnsi="SimSun" w:cs="SimSun"/>
      <w:color w:val="000000"/>
      <w:kern w:val="0"/>
      <w:szCs w:val="18"/>
    </w:rPr>
  </w:style>
  <w:style w:type="paragraph" w:customStyle="1" w:styleId="xl67">
    <w:name w:val="xl67"/>
    <w:basedOn w:val="a1"/>
    <w:qFormat/>
    <w:pPr>
      <w:widowControl/>
      <w:pBdr>
        <w:left w:val="single" w:sz="8" w:space="0" w:color="000000"/>
        <w:right w:val="single" w:sz="8" w:space="0" w:color="000000"/>
      </w:pBdr>
      <w:spacing w:before="100" w:beforeAutospacing="1" w:afterAutospacing="1"/>
    </w:pPr>
    <w:rPr>
      <w:rFonts w:ascii="SimSun" w:eastAsia="SimSun" w:hAnsi="SimSun" w:cs="SimSun"/>
      <w:kern w:val="0"/>
      <w:szCs w:val="18"/>
    </w:rPr>
  </w:style>
  <w:style w:type="paragraph" w:customStyle="1" w:styleId="xl68">
    <w:name w:val="xl68"/>
    <w:basedOn w:val="a1"/>
    <w:autoRedefine/>
    <w:qFormat/>
    <w:pPr>
      <w:widowControl/>
      <w:spacing w:before="100" w:beforeAutospacing="1" w:afterAutospacing="1"/>
    </w:pPr>
    <w:rPr>
      <w:rFonts w:ascii="SimSun" w:eastAsia="SimSun" w:hAnsi="SimSun" w:cs="SimSun"/>
      <w:kern w:val="0"/>
      <w:szCs w:val="18"/>
    </w:rPr>
  </w:style>
  <w:style w:type="paragraph" w:customStyle="1" w:styleId="xl69">
    <w:name w:val="xl69"/>
    <w:basedOn w:val="a1"/>
    <w:autoRedefine/>
    <w:qFormat/>
    <w:pPr>
      <w:widowControl/>
      <w:pBdr>
        <w:top w:val="single" w:sz="12" w:space="0" w:color="000000"/>
        <w:left w:val="single" w:sz="12" w:space="0" w:color="000000"/>
        <w:bottom w:val="single" w:sz="8" w:space="0" w:color="000000"/>
        <w:right w:val="single" w:sz="8" w:space="0" w:color="000000"/>
      </w:pBdr>
      <w:shd w:val="clear" w:color="000000" w:fill="CCCCFF"/>
      <w:spacing w:before="100" w:beforeAutospacing="1" w:afterAutospacing="1"/>
      <w:jc w:val="center"/>
    </w:pPr>
    <w:rPr>
      <w:rFonts w:ascii="Arial" w:eastAsia="SimSun" w:hAnsi="Arial" w:cs="Arial"/>
      <w:b/>
      <w:bCs/>
      <w:color w:val="000000"/>
      <w:kern w:val="0"/>
      <w:szCs w:val="18"/>
    </w:rPr>
  </w:style>
  <w:style w:type="paragraph" w:customStyle="1" w:styleId="xl70">
    <w:name w:val="xl70"/>
    <w:basedOn w:val="a1"/>
    <w:autoRedefine/>
    <w:qFormat/>
    <w:pPr>
      <w:widowControl/>
      <w:pBdr>
        <w:top w:val="single" w:sz="12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CCCCFF"/>
      <w:spacing w:before="100" w:beforeAutospacing="1" w:afterAutospacing="1"/>
      <w:jc w:val="center"/>
    </w:pPr>
    <w:rPr>
      <w:rFonts w:ascii="SimSun" w:eastAsia="SimSun" w:hAnsi="SimSun" w:cs="SimSun"/>
      <w:b/>
      <w:bCs/>
      <w:color w:val="000000"/>
      <w:kern w:val="0"/>
      <w:szCs w:val="18"/>
    </w:rPr>
  </w:style>
  <w:style w:type="paragraph" w:customStyle="1" w:styleId="xl71">
    <w:name w:val="xl71"/>
    <w:basedOn w:val="a1"/>
    <w:autoRedefine/>
    <w:qFormat/>
    <w:pPr>
      <w:widowControl/>
      <w:pBdr>
        <w:top w:val="single" w:sz="12" w:space="0" w:color="000000"/>
        <w:left w:val="single" w:sz="8" w:space="0" w:color="000000"/>
        <w:bottom w:val="single" w:sz="8" w:space="0" w:color="000000"/>
        <w:right w:val="single" w:sz="12" w:space="0" w:color="000000"/>
      </w:pBdr>
      <w:shd w:val="clear" w:color="000000" w:fill="CCCCFF"/>
      <w:spacing w:before="100" w:beforeAutospacing="1" w:afterAutospacing="1"/>
      <w:jc w:val="center"/>
    </w:pPr>
    <w:rPr>
      <w:rFonts w:ascii="SimSun" w:eastAsia="SimSun" w:hAnsi="SimSun" w:cs="SimSun"/>
      <w:b/>
      <w:bCs/>
      <w:color w:val="000000"/>
      <w:kern w:val="0"/>
      <w:szCs w:val="18"/>
    </w:rPr>
  </w:style>
  <w:style w:type="paragraph" w:customStyle="1" w:styleId="xl72">
    <w:name w:val="xl72"/>
    <w:basedOn w:val="a1"/>
    <w:autoRedefine/>
    <w:qFormat/>
    <w:pPr>
      <w:widowControl/>
      <w:pBdr>
        <w:top w:val="single" w:sz="8" w:space="0" w:color="000000"/>
        <w:left w:val="single" w:sz="12" w:space="0" w:color="000000"/>
        <w:right w:val="single" w:sz="8" w:space="0" w:color="000000"/>
      </w:pBdr>
      <w:spacing w:before="100" w:beforeAutospacing="1" w:afterAutospacing="1"/>
      <w:jc w:val="center"/>
    </w:pPr>
    <w:rPr>
      <w:rFonts w:ascii="Arial" w:eastAsia="SimSun" w:hAnsi="Arial" w:cs="Arial"/>
      <w:b/>
      <w:bCs/>
      <w:color w:val="000000"/>
      <w:kern w:val="0"/>
      <w:szCs w:val="18"/>
    </w:rPr>
  </w:style>
  <w:style w:type="paragraph" w:customStyle="1" w:styleId="xl73">
    <w:name w:val="xl73"/>
    <w:basedOn w:val="a1"/>
    <w:autoRedefine/>
    <w:qFormat/>
    <w:pPr>
      <w:widowControl/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Autospacing="1"/>
      <w:jc w:val="center"/>
    </w:pPr>
    <w:rPr>
      <w:rFonts w:ascii="SimSun" w:eastAsia="SimSun" w:hAnsi="SimSun" w:cs="SimSun"/>
      <w:b/>
      <w:bCs/>
      <w:kern w:val="0"/>
      <w:szCs w:val="18"/>
    </w:rPr>
  </w:style>
  <w:style w:type="paragraph" w:customStyle="1" w:styleId="xl74">
    <w:name w:val="xl74"/>
    <w:basedOn w:val="a1"/>
    <w:autoRedefine/>
    <w:qFormat/>
    <w:pPr>
      <w:widowControl/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Autospacing="1"/>
    </w:pPr>
    <w:rPr>
      <w:rFonts w:ascii="SimSun" w:eastAsia="SimSun" w:hAnsi="SimSun" w:cs="SimSun"/>
      <w:b/>
      <w:bCs/>
      <w:kern w:val="0"/>
      <w:szCs w:val="18"/>
    </w:rPr>
  </w:style>
  <w:style w:type="paragraph" w:customStyle="1" w:styleId="xl75">
    <w:name w:val="xl75"/>
    <w:basedOn w:val="a1"/>
    <w:autoRedefine/>
    <w:qFormat/>
    <w:pPr>
      <w:widowControl/>
      <w:pBdr>
        <w:top w:val="single" w:sz="8" w:space="0" w:color="000000"/>
        <w:left w:val="single" w:sz="8" w:space="0" w:color="000000"/>
        <w:right w:val="single" w:sz="12" w:space="0" w:color="000000"/>
      </w:pBdr>
      <w:spacing w:before="100" w:beforeAutospacing="1" w:afterAutospacing="1"/>
    </w:pPr>
    <w:rPr>
      <w:rFonts w:ascii="SimSun" w:eastAsia="SimSun" w:hAnsi="SimSun" w:cs="SimSun"/>
      <w:kern w:val="0"/>
      <w:szCs w:val="18"/>
    </w:rPr>
  </w:style>
  <w:style w:type="paragraph" w:customStyle="1" w:styleId="xl76">
    <w:name w:val="xl76"/>
    <w:basedOn w:val="a1"/>
    <w:autoRedefine/>
    <w:qFormat/>
    <w:pPr>
      <w:widowControl/>
      <w:pBdr>
        <w:left w:val="single" w:sz="12" w:space="0" w:color="000000"/>
        <w:right w:val="single" w:sz="8" w:space="0" w:color="000000"/>
      </w:pBdr>
      <w:spacing w:before="100" w:beforeAutospacing="1" w:afterAutospacing="1"/>
    </w:pPr>
    <w:rPr>
      <w:rFonts w:ascii="SimSun" w:eastAsia="SimSun" w:hAnsi="SimSun" w:cs="SimSun"/>
      <w:kern w:val="0"/>
      <w:szCs w:val="18"/>
    </w:rPr>
  </w:style>
  <w:style w:type="paragraph" w:customStyle="1" w:styleId="xl77">
    <w:name w:val="xl77"/>
    <w:basedOn w:val="a1"/>
    <w:autoRedefine/>
    <w:qFormat/>
    <w:pPr>
      <w:widowControl/>
      <w:pBdr>
        <w:left w:val="single" w:sz="8" w:space="0" w:color="000000"/>
        <w:right w:val="single" w:sz="8" w:space="0" w:color="000000"/>
      </w:pBdr>
      <w:spacing w:before="100" w:beforeAutospacing="1" w:afterAutospacing="1"/>
      <w:jc w:val="center"/>
    </w:pPr>
    <w:rPr>
      <w:rFonts w:ascii="SimSun" w:eastAsia="SimSun" w:hAnsi="SimSun" w:cs="SimSun"/>
      <w:b/>
      <w:bCs/>
      <w:kern w:val="0"/>
      <w:szCs w:val="18"/>
    </w:rPr>
  </w:style>
  <w:style w:type="paragraph" w:customStyle="1" w:styleId="xl78">
    <w:name w:val="xl78"/>
    <w:basedOn w:val="a1"/>
    <w:autoRedefine/>
    <w:qFormat/>
    <w:pPr>
      <w:widowControl/>
      <w:pBdr>
        <w:left w:val="single" w:sz="8" w:space="0" w:color="000000"/>
        <w:right w:val="single" w:sz="12" w:space="0" w:color="000000"/>
      </w:pBdr>
      <w:spacing w:before="100" w:beforeAutospacing="1" w:afterAutospacing="1"/>
    </w:pPr>
    <w:rPr>
      <w:rFonts w:ascii="SimSun" w:eastAsia="SimSun" w:hAnsi="SimSun" w:cs="SimSun"/>
      <w:kern w:val="0"/>
      <w:szCs w:val="18"/>
    </w:rPr>
  </w:style>
  <w:style w:type="paragraph" w:customStyle="1" w:styleId="xl79">
    <w:name w:val="xl79"/>
    <w:basedOn w:val="a1"/>
    <w:autoRedefine/>
    <w:qFormat/>
    <w:pPr>
      <w:widowControl/>
      <w:pBdr>
        <w:left w:val="single" w:sz="8" w:space="0" w:color="000000"/>
        <w:right w:val="single" w:sz="8" w:space="0" w:color="000000"/>
      </w:pBdr>
      <w:spacing w:before="100" w:beforeAutospacing="1" w:afterAutospacing="1"/>
    </w:pPr>
    <w:rPr>
      <w:rFonts w:ascii="맑은 고딕" w:eastAsia="맑은 고딕" w:hAnsi="맑은 고딕" w:cs="SimSun"/>
      <w:color w:val="000000"/>
      <w:kern w:val="0"/>
      <w:szCs w:val="18"/>
    </w:rPr>
  </w:style>
  <w:style w:type="paragraph" w:customStyle="1" w:styleId="xl80">
    <w:name w:val="xl80"/>
    <w:basedOn w:val="a1"/>
    <w:autoRedefine/>
    <w:qFormat/>
    <w:pPr>
      <w:widowControl/>
      <w:pBdr>
        <w:left w:val="single" w:sz="8" w:space="0" w:color="000000"/>
        <w:right w:val="single" w:sz="8" w:space="0" w:color="000000"/>
      </w:pBdr>
      <w:spacing w:before="100" w:beforeAutospacing="1" w:afterAutospacing="1"/>
    </w:pPr>
    <w:rPr>
      <w:rFonts w:ascii="SimSun" w:eastAsia="SimSun" w:hAnsi="SimSun" w:cs="SimSun"/>
      <w:kern w:val="0"/>
      <w:szCs w:val="18"/>
    </w:rPr>
  </w:style>
  <w:style w:type="paragraph" w:customStyle="1" w:styleId="xl81">
    <w:name w:val="xl81"/>
    <w:basedOn w:val="a1"/>
    <w:qFormat/>
    <w:pPr>
      <w:widowControl/>
      <w:pBdr>
        <w:left w:val="single" w:sz="8" w:space="0" w:color="000000"/>
        <w:right w:val="single" w:sz="8" w:space="0" w:color="000000"/>
      </w:pBdr>
      <w:shd w:val="clear" w:color="000000" w:fill="FFFFFF"/>
      <w:spacing w:before="100" w:beforeAutospacing="1" w:afterAutospacing="1"/>
    </w:pPr>
    <w:rPr>
      <w:rFonts w:ascii="맑은 고딕" w:eastAsia="맑은 고딕" w:hAnsi="맑은 고딕" w:cs="SimSun"/>
      <w:color w:val="000000"/>
      <w:kern w:val="0"/>
      <w:szCs w:val="18"/>
    </w:rPr>
  </w:style>
  <w:style w:type="paragraph" w:customStyle="1" w:styleId="xl82">
    <w:name w:val="xl82"/>
    <w:basedOn w:val="a1"/>
    <w:autoRedefine/>
    <w:qFormat/>
    <w:pPr>
      <w:widowControl/>
      <w:pBdr>
        <w:left w:val="single" w:sz="12" w:space="0" w:color="000000"/>
        <w:right w:val="single" w:sz="8" w:space="0" w:color="000000"/>
      </w:pBdr>
      <w:spacing w:before="100" w:beforeAutospacing="1" w:afterAutospacing="1"/>
      <w:jc w:val="center"/>
    </w:pPr>
    <w:rPr>
      <w:rFonts w:ascii="SimSun" w:eastAsia="SimSun" w:hAnsi="SimSun" w:cs="SimSun"/>
      <w:kern w:val="0"/>
      <w:szCs w:val="18"/>
    </w:rPr>
  </w:style>
  <w:style w:type="paragraph" w:customStyle="1" w:styleId="xl83">
    <w:name w:val="xl83"/>
    <w:basedOn w:val="a1"/>
    <w:autoRedefine/>
    <w:qFormat/>
    <w:pPr>
      <w:widowControl/>
      <w:pBdr>
        <w:left w:val="single" w:sz="8" w:space="0" w:color="000000"/>
        <w:right w:val="single" w:sz="8" w:space="0" w:color="000000"/>
      </w:pBdr>
      <w:spacing w:before="100" w:beforeAutospacing="1" w:afterAutospacing="1"/>
    </w:pPr>
    <w:rPr>
      <w:rFonts w:ascii="Calibri" w:eastAsia="SimSun" w:hAnsi="Calibri" w:cs="Calibri"/>
      <w:kern w:val="0"/>
      <w:szCs w:val="18"/>
    </w:rPr>
  </w:style>
  <w:style w:type="paragraph" w:customStyle="1" w:styleId="xl84">
    <w:name w:val="xl84"/>
    <w:basedOn w:val="a1"/>
    <w:autoRedefine/>
    <w:qFormat/>
    <w:pPr>
      <w:widowControl/>
      <w:pBdr>
        <w:left w:val="single" w:sz="8" w:space="0" w:color="000000"/>
        <w:right w:val="single" w:sz="8" w:space="0" w:color="000000"/>
      </w:pBdr>
      <w:spacing w:before="100" w:beforeAutospacing="1" w:afterAutospacing="1"/>
    </w:pPr>
    <w:rPr>
      <w:rFonts w:ascii="SimSun" w:eastAsia="SimSun" w:hAnsi="SimSun" w:cs="SimSun"/>
      <w:kern w:val="0"/>
      <w:szCs w:val="18"/>
    </w:rPr>
  </w:style>
  <w:style w:type="paragraph" w:customStyle="1" w:styleId="xl85">
    <w:name w:val="xl85"/>
    <w:basedOn w:val="a1"/>
    <w:autoRedefine/>
    <w:qFormat/>
    <w:pPr>
      <w:widowControl/>
      <w:pBdr>
        <w:left w:val="single" w:sz="12" w:space="0" w:color="000000"/>
        <w:bottom w:val="single" w:sz="12" w:space="0" w:color="000000"/>
        <w:right w:val="single" w:sz="8" w:space="0" w:color="000000"/>
      </w:pBdr>
      <w:spacing w:before="100" w:beforeAutospacing="1" w:afterAutospacing="1"/>
    </w:pPr>
    <w:rPr>
      <w:rFonts w:ascii="SimSun" w:eastAsia="SimSun" w:hAnsi="SimSun" w:cs="SimSun"/>
      <w:kern w:val="0"/>
      <w:szCs w:val="18"/>
    </w:rPr>
  </w:style>
  <w:style w:type="paragraph" w:customStyle="1" w:styleId="xl86">
    <w:name w:val="xl86"/>
    <w:basedOn w:val="a1"/>
    <w:autoRedefine/>
    <w:qFormat/>
    <w:pPr>
      <w:widowControl/>
      <w:pBdr>
        <w:left w:val="single" w:sz="8" w:space="0" w:color="000000"/>
        <w:bottom w:val="single" w:sz="12" w:space="0" w:color="000000"/>
        <w:right w:val="single" w:sz="8" w:space="0" w:color="000000"/>
      </w:pBdr>
      <w:spacing w:before="100" w:beforeAutospacing="1" w:afterAutospacing="1"/>
    </w:pPr>
    <w:rPr>
      <w:rFonts w:ascii="SimSun" w:eastAsia="SimSun" w:hAnsi="SimSun" w:cs="SimSun"/>
      <w:kern w:val="0"/>
      <w:szCs w:val="18"/>
    </w:rPr>
  </w:style>
  <w:style w:type="paragraph" w:customStyle="1" w:styleId="xl87">
    <w:name w:val="xl87"/>
    <w:basedOn w:val="a1"/>
    <w:autoRedefine/>
    <w:qFormat/>
    <w:pPr>
      <w:widowControl/>
      <w:pBdr>
        <w:left w:val="single" w:sz="8" w:space="0" w:color="000000"/>
        <w:bottom w:val="single" w:sz="12" w:space="0" w:color="000000"/>
        <w:right w:val="single" w:sz="12" w:space="0" w:color="000000"/>
      </w:pBdr>
      <w:spacing w:before="100" w:beforeAutospacing="1" w:afterAutospacing="1"/>
    </w:pPr>
    <w:rPr>
      <w:rFonts w:ascii="SimSun" w:eastAsia="SimSun" w:hAnsi="SimSun" w:cs="SimSun"/>
      <w:kern w:val="0"/>
      <w:szCs w:val="18"/>
    </w:rPr>
  </w:style>
  <w:style w:type="paragraph" w:customStyle="1" w:styleId="xl88">
    <w:name w:val="xl88"/>
    <w:basedOn w:val="a1"/>
    <w:autoRedefine/>
    <w:qFormat/>
    <w:pPr>
      <w:widowControl/>
      <w:pBdr>
        <w:left w:val="single" w:sz="8" w:space="0" w:color="000000"/>
        <w:right w:val="single" w:sz="8" w:space="0" w:color="000000"/>
      </w:pBdr>
      <w:spacing w:before="100" w:beforeAutospacing="1" w:afterAutospacing="1"/>
    </w:pPr>
    <w:rPr>
      <w:rFonts w:ascii="SimSun" w:eastAsia="SimSun" w:hAnsi="SimSun" w:cs="SimSun"/>
      <w:color w:val="2F75B5"/>
      <w:kern w:val="0"/>
      <w:szCs w:val="18"/>
    </w:rPr>
  </w:style>
  <w:style w:type="character" w:customStyle="1" w:styleId="2Char">
    <w:name w:val="제목 2 Char"/>
    <w:basedOn w:val="a2"/>
    <w:link w:val="2"/>
    <w:autoRedefine/>
    <w:uiPriority w:val="9"/>
    <w:qFormat/>
    <w:rPr>
      <w:rFonts w:ascii="Microsoft YaHei UI Light" w:eastAsia="Microsoft YaHei UI Light" w:hAnsi="Microsoft YaHei UI Light" w:cstheme="majorBidi"/>
      <w:b/>
      <w:bCs/>
      <w:kern w:val="2"/>
      <w:sz w:val="22"/>
      <w:szCs w:val="32"/>
      <w:u w:val="thick"/>
    </w:rPr>
  </w:style>
  <w:style w:type="character" w:customStyle="1" w:styleId="3Char">
    <w:name w:val="제목 3 Char"/>
    <w:basedOn w:val="a2"/>
    <w:link w:val="3"/>
    <w:autoRedefine/>
    <w:uiPriority w:val="9"/>
    <w:qFormat/>
    <w:rPr>
      <w:rFonts w:ascii="Microsoft YaHei" w:eastAsia="맑은 고딕" w:hAnsi="Microsoft YaHei" w:cs="Microsoft YaHei"/>
      <w:kern w:val="2"/>
      <w:sz w:val="18"/>
      <w:szCs w:val="32"/>
      <w:lang w:eastAsia="ko-KR"/>
    </w:rPr>
  </w:style>
  <w:style w:type="character" w:customStyle="1" w:styleId="4Char">
    <w:name w:val="제목 4 Char"/>
    <w:basedOn w:val="a2"/>
    <w:link w:val="4"/>
    <w:autoRedefine/>
    <w:uiPriority w:val="9"/>
    <w:qFormat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5Char">
    <w:name w:val="제목 5 Char"/>
    <w:basedOn w:val="a2"/>
    <w:link w:val="5"/>
    <w:autoRedefine/>
    <w:uiPriority w:val="9"/>
    <w:qFormat/>
    <w:rPr>
      <w:rFonts w:eastAsia="Microsoft YaHei UI Light"/>
      <w:b/>
      <w:bCs/>
      <w:sz w:val="28"/>
      <w:szCs w:val="28"/>
    </w:rPr>
  </w:style>
  <w:style w:type="character" w:customStyle="1" w:styleId="6Char">
    <w:name w:val="제목 6 Char"/>
    <w:basedOn w:val="a2"/>
    <w:link w:val="6"/>
    <w:autoRedefine/>
    <w:uiPriority w:val="9"/>
    <w:qFormat/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font10">
    <w:name w:val="font10"/>
    <w:basedOn w:val="a1"/>
    <w:autoRedefine/>
    <w:qFormat/>
    <w:pPr>
      <w:widowControl/>
      <w:spacing w:before="100" w:beforeAutospacing="1" w:afterAutospacing="1" w:line="240" w:lineRule="auto"/>
      <w:ind w:left="0" w:firstLineChars="0" w:firstLine="0"/>
    </w:pPr>
    <w:rPr>
      <w:rFonts w:ascii="SimSun" w:eastAsia="SimSun" w:hAnsi="SimSun" w:cs="SimSun"/>
      <w:color w:val="FF0000"/>
      <w:kern w:val="0"/>
      <w:szCs w:val="18"/>
    </w:rPr>
  </w:style>
  <w:style w:type="paragraph" w:customStyle="1" w:styleId="font11">
    <w:name w:val="font11"/>
    <w:basedOn w:val="a1"/>
    <w:autoRedefine/>
    <w:qFormat/>
    <w:pPr>
      <w:widowControl/>
      <w:spacing w:before="100" w:beforeAutospacing="1" w:afterAutospacing="1" w:line="240" w:lineRule="auto"/>
      <w:ind w:left="0" w:firstLineChars="0" w:firstLine="0"/>
    </w:pPr>
    <w:rPr>
      <w:rFonts w:ascii="DengXian" w:eastAsia="DengXian" w:hAnsi="DengXian" w:cs="SimSun"/>
      <w:color w:val="2F75B5"/>
      <w:kern w:val="0"/>
      <w:szCs w:val="18"/>
    </w:rPr>
  </w:style>
  <w:style w:type="paragraph" w:customStyle="1" w:styleId="xl89">
    <w:name w:val="xl89"/>
    <w:basedOn w:val="a1"/>
    <w:autoRedefine/>
    <w:qFormat/>
    <w:pPr>
      <w:widowControl/>
      <w:pBdr>
        <w:left w:val="single" w:sz="12" w:space="0" w:color="000000"/>
        <w:right w:val="single" w:sz="8" w:space="0" w:color="000000"/>
      </w:pBdr>
      <w:spacing w:before="100" w:beforeAutospacing="1" w:afterAutospacing="1" w:line="240" w:lineRule="auto"/>
      <w:ind w:left="0" w:firstLineChars="0" w:firstLine="0"/>
    </w:pPr>
    <w:rPr>
      <w:rFonts w:ascii="SimSun" w:eastAsia="SimSun" w:hAnsi="SimSun" w:cs="SimSun"/>
      <w:b/>
      <w:bCs/>
      <w:kern w:val="0"/>
      <w:sz w:val="24"/>
      <w:szCs w:val="24"/>
    </w:rPr>
  </w:style>
  <w:style w:type="paragraph" w:customStyle="1" w:styleId="xl90">
    <w:name w:val="xl90"/>
    <w:basedOn w:val="a1"/>
    <w:autoRedefine/>
    <w:qFormat/>
    <w:pPr>
      <w:widowControl/>
      <w:pBdr>
        <w:left w:val="single" w:sz="12" w:space="0" w:color="000000"/>
        <w:right w:val="single" w:sz="8" w:space="0" w:color="000000"/>
      </w:pBdr>
      <w:spacing w:before="100" w:beforeAutospacing="1" w:afterAutospacing="1" w:line="240" w:lineRule="auto"/>
      <w:ind w:left="0" w:firstLineChars="0" w:firstLine="0"/>
      <w:jc w:val="center"/>
    </w:pPr>
    <w:rPr>
      <w:rFonts w:ascii="SimSun" w:eastAsia="SimSun" w:hAnsi="SimSun" w:cs="SimSun"/>
      <w:kern w:val="0"/>
      <w:sz w:val="24"/>
      <w:szCs w:val="24"/>
    </w:rPr>
  </w:style>
  <w:style w:type="paragraph" w:customStyle="1" w:styleId="xl91">
    <w:name w:val="xl91"/>
    <w:basedOn w:val="a1"/>
    <w:qFormat/>
    <w:pPr>
      <w:widowControl/>
      <w:pBdr>
        <w:left w:val="single" w:sz="8" w:space="0" w:color="000000"/>
        <w:right w:val="single" w:sz="8" w:space="0" w:color="000000"/>
      </w:pBdr>
      <w:spacing w:before="100" w:beforeAutospacing="1" w:afterAutospacing="1" w:line="240" w:lineRule="auto"/>
      <w:ind w:left="0" w:firstLineChars="0" w:firstLine="0"/>
    </w:pPr>
    <w:rPr>
      <w:rFonts w:ascii="SimSun" w:eastAsia="SimSun" w:hAnsi="SimSun" w:cs="SimSun"/>
      <w:color w:val="5B9BD5"/>
      <w:kern w:val="0"/>
      <w:sz w:val="24"/>
      <w:szCs w:val="24"/>
    </w:rPr>
  </w:style>
  <w:style w:type="paragraph" w:customStyle="1" w:styleId="xl92">
    <w:name w:val="xl92"/>
    <w:basedOn w:val="a1"/>
    <w:autoRedefine/>
    <w:qFormat/>
    <w:pPr>
      <w:widowControl/>
      <w:pBdr>
        <w:left w:val="single" w:sz="8" w:space="0" w:color="000000"/>
        <w:right w:val="single" w:sz="8" w:space="0" w:color="000000"/>
      </w:pBdr>
      <w:spacing w:before="100" w:beforeAutospacing="1" w:afterAutospacing="1" w:line="240" w:lineRule="auto"/>
      <w:ind w:left="0" w:firstLineChars="0" w:firstLine="0"/>
    </w:pPr>
    <w:rPr>
      <w:rFonts w:ascii="SimSun" w:eastAsia="SimSun" w:hAnsi="SimSun" w:cs="SimSun"/>
      <w:kern w:val="0"/>
      <w:sz w:val="24"/>
      <w:szCs w:val="24"/>
    </w:rPr>
  </w:style>
  <w:style w:type="paragraph" w:customStyle="1" w:styleId="xl93">
    <w:name w:val="xl93"/>
    <w:basedOn w:val="a1"/>
    <w:autoRedefine/>
    <w:qFormat/>
    <w:pPr>
      <w:widowControl/>
      <w:pBdr>
        <w:left w:val="single" w:sz="8" w:space="0" w:color="000000"/>
        <w:right w:val="single" w:sz="8" w:space="0" w:color="000000"/>
      </w:pBdr>
      <w:spacing w:before="100" w:beforeAutospacing="1" w:afterAutospacing="1" w:line="240" w:lineRule="auto"/>
      <w:ind w:left="0" w:firstLineChars="0" w:firstLine="0"/>
    </w:pPr>
    <w:rPr>
      <w:rFonts w:ascii="SimSun" w:eastAsia="SimSun" w:hAnsi="SimSun" w:cs="SimSun"/>
      <w:color w:val="2F75B5"/>
      <w:kern w:val="0"/>
      <w:sz w:val="24"/>
      <w:szCs w:val="24"/>
    </w:rPr>
  </w:style>
  <w:style w:type="paragraph" w:customStyle="1" w:styleId="xl94">
    <w:name w:val="xl94"/>
    <w:basedOn w:val="a1"/>
    <w:qFormat/>
    <w:pPr>
      <w:widowControl/>
      <w:pBdr>
        <w:left w:val="single" w:sz="8" w:space="0" w:color="000000"/>
        <w:right w:val="single" w:sz="12" w:space="0" w:color="000000"/>
      </w:pBdr>
      <w:spacing w:before="100" w:beforeAutospacing="1" w:afterAutospacing="1" w:line="240" w:lineRule="auto"/>
      <w:ind w:left="0" w:firstLineChars="0" w:firstLine="0"/>
    </w:pPr>
    <w:rPr>
      <w:rFonts w:ascii="SimSun" w:eastAsia="SimSun" w:hAnsi="SimSun" w:cs="SimSun"/>
      <w:b/>
      <w:bCs/>
      <w:kern w:val="0"/>
      <w:sz w:val="24"/>
      <w:szCs w:val="24"/>
    </w:rPr>
  </w:style>
  <w:style w:type="paragraph" w:customStyle="1" w:styleId="xl95">
    <w:name w:val="xl95"/>
    <w:basedOn w:val="a1"/>
    <w:autoRedefine/>
    <w:qFormat/>
    <w:pPr>
      <w:widowControl/>
      <w:pBdr>
        <w:left w:val="single" w:sz="12" w:space="0" w:color="000000"/>
        <w:right w:val="single" w:sz="8" w:space="0" w:color="000000"/>
      </w:pBdr>
      <w:spacing w:before="100" w:beforeAutospacing="1" w:afterAutospacing="1" w:line="240" w:lineRule="auto"/>
      <w:ind w:left="0" w:firstLineChars="0" w:firstLine="0"/>
    </w:pPr>
    <w:rPr>
      <w:rFonts w:ascii="SimSun" w:eastAsia="SimSun" w:hAnsi="SimSun" w:cs="SimSun"/>
      <w:color w:val="5B9BD5"/>
      <w:kern w:val="0"/>
      <w:sz w:val="24"/>
      <w:szCs w:val="24"/>
    </w:rPr>
  </w:style>
  <w:style w:type="paragraph" w:customStyle="1" w:styleId="xl96">
    <w:name w:val="xl96"/>
    <w:basedOn w:val="a1"/>
    <w:autoRedefine/>
    <w:qFormat/>
    <w:pPr>
      <w:widowControl/>
      <w:pBdr>
        <w:left w:val="single" w:sz="8" w:space="0" w:color="000000"/>
        <w:right w:val="single" w:sz="12" w:space="0" w:color="000000"/>
      </w:pBdr>
      <w:spacing w:before="100" w:beforeAutospacing="1" w:afterAutospacing="1" w:line="240" w:lineRule="auto"/>
      <w:ind w:left="0" w:firstLineChars="0" w:firstLine="0"/>
    </w:pPr>
    <w:rPr>
      <w:rFonts w:ascii="SimSun" w:eastAsia="SimSun" w:hAnsi="SimSun" w:cs="SimSun"/>
      <w:color w:val="5B9BD5"/>
      <w:kern w:val="0"/>
      <w:sz w:val="24"/>
      <w:szCs w:val="24"/>
    </w:rPr>
  </w:style>
  <w:style w:type="paragraph" w:customStyle="1" w:styleId="xl97">
    <w:name w:val="xl97"/>
    <w:basedOn w:val="a1"/>
    <w:autoRedefine/>
    <w:qFormat/>
    <w:pPr>
      <w:widowControl/>
      <w:pBdr>
        <w:left w:val="single" w:sz="8" w:space="0" w:color="000000"/>
        <w:right w:val="single" w:sz="8" w:space="0" w:color="000000"/>
      </w:pBdr>
      <w:spacing w:before="100" w:beforeAutospacing="1" w:afterAutospacing="1" w:line="240" w:lineRule="auto"/>
      <w:ind w:left="0" w:firstLineChars="0" w:firstLine="0"/>
      <w:jc w:val="center"/>
    </w:pPr>
    <w:rPr>
      <w:rFonts w:ascii="SimSun" w:eastAsia="SimSun" w:hAnsi="SimSun" w:cs="SimSun"/>
      <w:b/>
      <w:bCs/>
      <w:kern w:val="0"/>
      <w:sz w:val="24"/>
      <w:szCs w:val="24"/>
    </w:rPr>
  </w:style>
  <w:style w:type="paragraph" w:customStyle="1" w:styleId="xl98">
    <w:name w:val="xl98"/>
    <w:basedOn w:val="a1"/>
    <w:qFormat/>
    <w:pPr>
      <w:widowControl/>
      <w:pBdr>
        <w:left w:val="single" w:sz="8" w:space="0" w:color="000000"/>
        <w:right w:val="single" w:sz="12" w:space="0" w:color="000000"/>
      </w:pBdr>
      <w:spacing w:before="100" w:beforeAutospacing="1" w:afterAutospacing="1" w:line="240" w:lineRule="auto"/>
      <w:ind w:left="0" w:firstLineChars="0" w:firstLine="0"/>
    </w:pPr>
    <w:rPr>
      <w:rFonts w:ascii="맑은 고딕" w:eastAsia="맑은 고딕" w:hAnsi="맑은 고딕" w:cs="SimSun"/>
      <w:kern w:val="0"/>
      <w:szCs w:val="18"/>
    </w:rPr>
  </w:style>
  <w:style w:type="paragraph" w:customStyle="1" w:styleId="xl99">
    <w:name w:val="xl99"/>
    <w:basedOn w:val="a1"/>
    <w:autoRedefine/>
    <w:qFormat/>
    <w:pPr>
      <w:widowControl/>
      <w:pBdr>
        <w:left w:val="single" w:sz="12" w:space="0" w:color="000000"/>
        <w:right w:val="single" w:sz="8" w:space="0" w:color="000000"/>
      </w:pBdr>
      <w:spacing w:before="100" w:beforeAutospacing="1" w:afterAutospacing="1" w:line="240" w:lineRule="auto"/>
      <w:ind w:left="0" w:firstLineChars="0" w:firstLine="0"/>
    </w:pPr>
    <w:rPr>
      <w:rFonts w:ascii="맑은 고딕" w:eastAsia="맑은 고딕" w:hAnsi="맑은 고딕" w:cs="SimSun"/>
      <w:kern w:val="0"/>
      <w:szCs w:val="18"/>
    </w:rPr>
  </w:style>
  <w:style w:type="paragraph" w:customStyle="1" w:styleId="xl100">
    <w:name w:val="xl100"/>
    <w:basedOn w:val="a1"/>
    <w:autoRedefine/>
    <w:qFormat/>
    <w:pPr>
      <w:widowControl/>
      <w:pBdr>
        <w:left w:val="single" w:sz="8" w:space="0" w:color="000000"/>
        <w:right w:val="single" w:sz="8" w:space="0" w:color="000000"/>
      </w:pBdr>
      <w:spacing w:before="100" w:beforeAutospacing="1" w:afterAutospacing="1" w:line="240" w:lineRule="auto"/>
      <w:ind w:left="0" w:firstLineChars="0" w:firstLine="0"/>
      <w:jc w:val="center"/>
    </w:pPr>
    <w:rPr>
      <w:rFonts w:ascii="맑은 고딕" w:eastAsia="맑은 고딕" w:hAnsi="맑은 고딕" w:cs="SimSun"/>
      <w:kern w:val="0"/>
      <w:szCs w:val="18"/>
    </w:rPr>
  </w:style>
  <w:style w:type="paragraph" w:customStyle="1" w:styleId="xl101">
    <w:name w:val="xl101"/>
    <w:basedOn w:val="a1"/>
    <w:autoRedefine/>
    <w:qFormat/>
    <w:pPr>
      <w:widowControl/>
      <w:pBdr>
        <w:left w:val="single" w:sz="8" w:space="0" w:color="000000"/>
        <w:right w:val="single" w:sz="8" w:space="0" w:color="000000"/>
      </w:pBdr>
      <w:spacing w:before="100" w:beforeAutospacing="1" w:afterAutospacing="1" w:line="240" w:lineRule="auto"/>
      <w:ind w:left="0" w:firstLineChars="0" w:firstLine="0"/>
    </w:pPr>
    <w:rPr>
      <w:rFonts w:ascii="맑은 고딕" w:eastAsia="맑은 고딕" w:hAnsi="맑은 고딕" w:cs="SimSun"/>
      <w:kern w:val="0"/>
      <w:szCs w:val="18"/>
    </w:rPr>
  </w:style>
  <w:style w:type="paragraph" w:customStyle="1" w:styleId="font12">
    <w:name w:val="font12"/>
    <w:basedOn w:val="a1"/>
    <w:autoRedefine/>
    <w:qFormat/>
    <w:pPr>
      <w:widowControl/>
      <w:spacing w:before="100" w:beforeAutospacing="1" w:afterAutospacing="1" w:line="240" w:lineRule="auto"/>
      <w:ind w:left="0" w:firstLineChars="0" w:firstLine="0"/>
    </w:pPr>
    <w:rPr>
      <w:rFonts w:ascii="DengXian" w:eastAsia="DengXian" w:hAnsi="DengXian" w:cs="SimSun"/>
      <w:b/>
      <w:bCs/>
      <w:color w:val="000000"/>
      <w:kern w:val="0"/>
      <w:szCs w:val="18"/>
    </w:rPr>
  </w:style>
  <w:style w:type="paragraph" w:customStyle="1" w:styleId="font13">
    <w:name w:val="font13"/>
    <w:basedOn w:val="a1"/>
    <w:qFormat/>
    <w:pPr>
      <w:widowControl/>
      <w:spacing w:before="100" w:beforeAutospacing="1" w:afterAutospacing="1" w:line="240" w:lineRule="auto"/>
      <w:ind w:left="0" w:firstLineChars="0" w:firstLine="0"/>
    </w:pPr>
    <w:rPr>
      <w:rFonts w:ascii="돋움" w:eastAsia="돋움" w:hAnsi="돋움" w:cs="SimSun"/>
      <w:kern w:val="0"/>
      <w:szCs w:val="18"/>
    </w:rPr>
  </w:style>
  <w:style w:type="paragraph" w:customStyle="1" w:styleId="font14">
    <w:name w:val="font14"/>
    <w:basedOn w:val="a1"/>
    <w:qFormat/>
    <w:pPr>
      <w:widowControl/>
      <w:spacing w:before="100" w:beforeAutospacing="1" w:afterAutospacing="1" w:line="240" w:lineRule="auto"/>
      <w:ind w:left="0" w:firstLineChars="0" w:firstLine="0"/>
    </w:pPr>
    <w:rPr>
      <w:rFonts w:ascii="바탕체" w:eastAsia="바탕체" w:hAnsi="바탕체" w:cs="SimSun"/>
      <w:color w:val="FF0000"/>
      <w:kern w:val="0"/>
      <w:szCs w:val="18"/>
    </w:rPr>
  </w:style>
  <w:style w:type="paragraph" w:customStyle="1" w:styleId="font15">
    <w:name w:val="font15"/>
    <w:basedOn w:val="a1"/>
    <w:autoRedefine/>
    <w:qFormat/>
    <w:pPr>
      <w:widowControl/>
      <w:spacing w:before="100" w:beforeAutospacing="1" w:afterAutospacing="1" w:line="240" w:lineRule="auto"/>
      <w:ind w:left="0" w:firstLineChars="0" w:firstLine="0"/>
    </w:pPr>
    <w:rPr>
      <w:rFonts w:ascii="Microsoft YaHei UI" w:eastAsia="Microsoft YaHei UI" w:hAnsi="Microsoft YaHei UI" w:cs="SimSun"/>
      <w:color w:val="0070C0"/>
      <w:kern w:val="0"/>
      <w:szCs w:val="18"/>
    </w:rPr>
  </w:style>
  <w:style w:type="paragraph" w:customStyle="1" w:styleId="font16">
    <w:name w:val="font16"/>
    <w:basedOn w:val="a1"/>
    <w:autoRedefine/>
    <w:qFormat/>
    <w:pPr>
      <w:widowControl/>
      <w:spacing w:before="100" w:beforeAutospacing="1" w:afterAutospacing="1" w:line="240" w:lineRule="auto"/>
      <w:ind w:left="0" w:firstLineChars="0" w:firstLine="0"/>
    </w:pPr>
    <w:rPr>
      <w:rFonts w:ascii="맑은 고딕" w:eastAsia="맑은 고딕" w:hAnsi="맑은 고딕" w:cs="SimSun"/>
      <w:color w:val="2F75B5"/>
      <w:kern w:val="0"/>
      <w:szCs w:val="18"/>
    </w:rPr>
  </w:style>
  <w:style w:type="paragraph" w:customStyle="1" w:styleId="font17">
    <w:name w:val="font17"/>
    <w:basedOn w:val="a1"/>
    <w:autoRedefine/>
    <w:qFormat/>
    <w:pPr>
      <w:widowControl/>
      <w:spacing w:before="100" w:beforeAutospacing="1" w:afterAutospacing="1" w:line="240" w:lineRule="auto"/>
      <w:ind w:left="0" w:firstLineChars="0" w:firstLine="0"/>
    </w:pPr>
    <w:rPr>
      <w:rFonts w:ascii="맑은 고딕" w:eastAsia="맑은 고딕" w:hAnsi="맑은 고딕" w:cs="SimSun"/>
      <w:color w:val="5B9BD5"/>
      <w:kern w:val="0"/>
      <w:szCs w:val="18"/>
    </w:rPr>
  </w:style>
  <w:style w:type="paragraph" w:customStyle="1" w:styleId="font18">
    <w:name w:val="font18"/>
    <w:basedOn w:val="a1"/>
    <w:autoRedefine/>
    <w:qFormat/>
    <w:pPr>
      <w:widowControl/>
      <w:spacing w:before="100" w:beforeAutospacing="1" w:afterAutospacing="1" w:line="240" w:lineRule="auto"/>
      <w:ind w:left="0" w:firstLineChars="0" w:firstLine="0"/>
    </w:pPr>
    <w:rPr>
      <w:rFonts w:ascii="SimSun" w:eastAsia="SimSun" w:hAnsi="SimSun" w:cs="SimSun"/>
      <w:color w:val="FF0000"/>
      <w:kern w:val="0"/>
      <w:szCs w:val="18"/>
    </w:rPr>
  </w:style>
  <w:style w:type="paragraph" w:customStyle="1" w:styleId="font19">
    <w:name w:val="font19"/>
    <w:basedOn w:val="a1"/>
    <w:autoRedefine/>
    <w:qFormat/>
    <w:pPr>
      <w:widowControl/>
      <w:spacing w:before="100" w:beforeAutospacing="1" w:afterAutospacing="1" w:line="240" w:lineRule="auto"/>
      <w:ind w:left="0" w:firstLineChars="0" w:firstLine="0"/>
    </w:pPr>
    <w:rPr>
      <w:rFonts w:ascii="바탕체" w:eastAsia="바탕체" w:hAnsi="바탕체" w:cs="SimSun"/>
      <w:b/>
      <w:bCs/>
      <w:kern w:val="0"/>
      <w:szCs w:val="18"/>
    </w:rPr>
  </w:style>
  <w:style w:type="paragraph" w:customStyle="1" w:styleId="font20">
    <w:name w:val="font20"/>
    <w:basedOn w:val="a1"/>
    <w:autoRedefine/>
    <w:qFormat/>
    <w:pPr>
      <w:widowControl/>
      <w:spacing w:before="100" w:beforeAutospacing="1" w:afterAutospacing="1" w:line="240" w:lineRule="auto"/>
      <w:ind w:left="0" w:firstLineChars="0" w:firstLine="0"/>
    </w:pPr>
    <w:rPr>
      <w:rFonts w:ascii="DengXian" w:eastAsia="DengXian" w:hAnsi="DengXian" w:cs="SimSun"/>
      <w:kern w:val="0"/>
      <w:szCs w:val="18"/>
    </w:rPr>
  </w:style>
  <w:style w:type="paragraph" w:customStyle="1" w:styleId="font21">
    <w:name w:val="font21"/>
    <w:basedOn w:val="a1"/>
    <w:autoRedefine/>
    <w:qFormat/>
    <w:pPr>
      <w:widowControl/>
      <w:spacing w:before="100" w:beforeAutospacing="1" w:afterAutospacing="1" w:line="240" w:lineRule="auto"/>
      <w:ind w:left="0" w:firstLineChars="0" w:firstLine="0"/>
    </w:pPr>
    <w:rPr>
      <w:rFonts w:ascii="DengXian" w:eastAsia="DengXian" w:hAnsi="DengXian" w:cs="SimSun"/>
      <w:kern w:val="0"/>
      <w:szCs w:val="18"/>
    </w:rPr>
  </w:style>
  <w:style w:type="paragraph" w:customStyle="1" w:styleId="font22">
    <w:name w:val="font22"/>
    <w:basedOn w:val="a1"/>
    <w:autoRedefine/>
    <w:qFormat/>
    <w:pPr>
      <w:widowControl/>
      <w:spacing w:before="100" w:beforeAutospacing="1" w:afterAutospacing="1" w:line="240" w:lineRule="auto"/>
      <w:ind w:left="0" w:firstLineChars="0" w:firstLine="0"/>
    </w:pPr>
    <w:rPr>
      <w:rFonts w:ascii="DengXian" w:eastAsia="DengXian" w:hAnsi="DengXian" w:cs="SimSun"/>
      <w:color w:val="2F75B5"/>
      <w:kern w:val="0"/>
      <w:szCs w:val="18"/>
    </w:rPr>
  </w:style>
  <w:style w:type="paragraph" w:customStyle="1" w:styleId="font23">
    <w:name w:val="font23"/>
    <w:basedOn w:val="a1"/>
    <w:autoRedefine/>
    <w:qFormat/>
    <w:pPr>
      <w:widowControl/>
      <w:spacing w:before="100" w:beforeAutospacing="1" w:afterAutospacing="1" w:line="240" w:lineRule="auto"/>
      <w:ind w:left="0" w:firstLineChars="0" w:firstLine="0"/>
    </w:pPr>
    <w:rPr>
      <w:rFonts w:ascii="돋움" w:eastAsia="돋움" w:hAnsi="돋움" w:cs="SimSun"/>
      <w:kern w:val="0"/>
      <w:szCs w:val="18"/>
    </w:rPr>
  </w:style>
  <w:style w:type="paragraph" w:customStyle="1" w:styleId="font24">
    <w:name w:val="font24"/>
    <w:basedOn w:val="a1"/>
    <w:autoRedefine/>
    <w:qFormat/>
    <w:pPr>
      <w:widowControl/>
      <w:spacing w:before="100" w:beforeAutospacing="1" w:afterAutospacing="1" w:line="240" w:lineRule="auto"/>
      <w:ind w:left="0" w:firstLineChars="0" w:firstLine="0"/>
    </w:pPr>
    <w:rPr>
      <w:rFonts w:ascii="바탕체" w:eastAsia="바탕체" w:hAnsi="바탕체" w:cs="SimSun"/>
      <w:color w:val="0070C0"/>
      <w:kern w:val="0"/>
      <w:szCs w:val="18"/>
    </w:rPr>
  </w:style>
  <w:style w:type="paragraph" w:customStyle="1" w:styleId="font25">
    <w:name w:val="font25"/>
    <w:basedOn w:val="a1"/>
    <w:autoRedefine/>
    <w:qFormat/>
    <w:pPr>
      <w:widowControl/>
      <w:spacing w:before="100" w:beforeAutospacing="1" w:afterAutospacing="1" w:line="240" w:lineRule="auto"/>
      <w:ind w:left="0" w:firstLineChars="0" w:firstLine="0"/>
    </w:pPr>
    <w:rPr>
      <w:rFonts w:ascii="Microsoft YaHei UI" w:eastAsia="Microsoft YaHei UI" w:hAnsi="Microsoft YaHei UI" w:cs="SimSun"/>
      <w:kern w:val="0"/>
      <w:szCs w:val="18"/>
    </w:rPr>
  </w:style>
  <w:style w:type="paragraph" w:customStyle="1" w:styleId="font26">
    <w:name w:val="font26"/>
    <w:basedOn w:val="a1"/>
    <w:autoRedefine/>
    <w:qFormat/>
    <w:pPr>
      <w:widowControl/>
      <w:spacing w:before="100" w:beforeAutospacing="1" w:afterAutospacing="1" w:line="240" w:lineRule="auto"/>
      <w:ind w:left="0" w:firstLineChars="0" w:firstLine="0"/>
    </w:pPr>
    <w:rPr>
      <w:rFonts w:ascii="Microsoft YaHei" w:eastAsia="Microsoft YaHei" w:hAnsi="Microsoft YaHei" w:cs="SimSun"/>
      <w:kern w:val="0"/>
      <w:szCs w:val="18"/>
    </w:rPr>
  </w:style>
  <w:style w:type="paragraph" w:customStyle="1" w:styleId="font27">
    <w:name w:val="font27"/>
    <w:basedOn w:val="a1"/>
    <w:autoRedefine/>
    <w:qFormat/>
    <w:pPr>
      <w:widowControl/>
      <w:spacing w:before="100" w:beforeAutospacing="1" w:afterAutospacing="1" w:line="240" w:lineRule="auto"/>
      <w:ind w:left="0" w:firstLineChars="0" w:firstLine="0"/>
    </w:pPr>
    <w:rPr>
      <w:rFonts w:ascii="맑은 고딕" w:eastAsia="맑은 고딕" w:hAnsi="맑은 고딕" w:cs="SimSun"/>
      <w:b/>
      <w:bCs/>
      <w:kern w:val="0"/>
      <w:szCs w:val="18"/>
    </w:rPr>
  </w:style>
  <w:style w:type="paragraph" w:customStyle="1" w:styleId="xl102">
    <w:name w:val="xl102"/>
    <w:basedOn w:val="a1"/>
    <w:autoRedefine/>
    <w:qFormat/>
    <w:pPr>
      <w:widowControl/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Autospacing="1" w:line="240" w:lineRule="auto"/>
      <w:ind w:left="0" w:firstLineChars="0" w:firstLine="0"/>
      <w:jc w:val="center"/>
    </w:pPr>
    <w:rPr>
      <w:rFonts w:ascii="맑은 고딕" w:eastAsia="맑은 고딕" w:hAnsi="맑은 고딕" w:cs="SimSun"/>
      <w:b/>
      <w:bCs/>
      <w:kern w:val="0"/>
      <w:szCs w:val="18"/>
    </w:rPr>
  </w:style>
  <w:style w:type="paragraph" w:customStyle="1" w:styleId="xl103">
    <w:name w:val="xl103"/>
    <w:basedOn w:val="a1"/>
    <w:autoRedefine/>
    <w:qFormat/>
    <w:pPr>
      <w:widowControl/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Autospacing="1" w:line="240" w:lineRule="auto"/>
      <w:ind w:left="0" w:firstLineChars="0" w:firstLine="0"/>
    </w:pPr>
    <w:rPr>
      <w:rFonts w:ascii="맑은 고딕" w:eastAsia="맑은 고딕" w:hAnsi="맑은 고딕" w:cs="SimSun"/>
      <w:kern w:val="0"/>
      <w:szCs w:val="18"/>
    </w:rPr>
  </w:style>
  <w:style w:type="paragraph" w:customStyle="1" w:styleId="xl104">
    <w:name w:val="xl104"/>
    <w:basedOn w:val="a1"/>
    <w:autoRedefine/>
    <w:qFormat/>
    <w:pPr>
      <w:widowControl/>
      <w:pBdr>
        <w:bottom w:val="single" w:sz="8" w:space="0" w:color="000000"/>
      </w:pBdr>
      <w:spacing w:before="100" w:beforeAutospacing="1" w:afterAutospacing="1" w:line="240" w:lineRule="auto"/>
      <w:ind w:left="0" w:firstLineChars="0" w:firstLine="0"/>
    </w:pPr>
    <w:rPr>
      <w:rFonts w:ascii="맑은 고딕" w:eastAsia="맑은 고딕" w:hAnsi="맑은 고딕" w:cs="SimSun"/>
      <w:kern w:val="0"/>
      <w:szCs w:val="18"/>
    </w:rPr>
  </w:style>
  <w:style w:type="paragraph" w:customStyle="1" w:styleId="xl105">
    <w:name w:val="xl105"/>
    <w:basedOn w:val="a1"/>
    <w:autoRedefine/>
    <w:qFormat/>
    <w:pPr>
      <w:widowControl/>
      <w:pBdr>
        <w:left w:val="single" w:sz="8" w:space="0" w:color="000000"/>
        <w:bottom w:val="single" w:sz="8" w:space="0" w:color="000000"/>
        <w:right w:val="single" w:sz="12" w:space="0" w:color="000000"/>
      </w:pBdr>
      <w:spacing w:before="100" w:beforeAutospacing="1" w:afterAutospacing="1" w:line="240" w:lineRule="auto"/>
      <w:ind w:left="0" w:firstLineChars="0" w:firstLine="0"/>
    </w:pPr>
    <w:rPr>
      <w:rFonts w:ascii="맑은 고딕" w:eastAsia="맑은 고딕" w:hAnsi="맑은 고딕" w:cs="SimSun"/>
      <w:kern w:val="0"/>
      <w:szCs w:val="18"/>
    </w:rPr>
  </w:style>
  <w:style w:type="paragraph" w:customStyle="1" w:styleId="xl106">
    <w:name w:val="xl106"/>
    <w:basedOn w:val="a1"/>
    <w:autoRedefine/>
    <w:qFormat/>
    <w:pPr>
      <w:widowControl/>
      <w:pBdr>
        <w:left w:val="single" w:sz="8" w:space="0" w:color="000000"/>
        <w:right w:val="single" w:sz="8" w:space="0" w:color="000000"/>
      </w:pBdr>
      <w:spacing w:before="100" w:beforeAutospacing="1" w:afterAutospacing="1" w:line="240" w:lineRule="auto"/>
      <w:ind w:left="0" w:firstLineChars="0" w:firstLine="0"/>
      <w:jc w:val="center"/>
    </w:pPr>
    <w:rPr>
      <w:rFonts w:ascii="맑은 고딕" w:eastAsia="맑은 고딕" w:hAnsi="맑은 고딕" w:cs="SimSun"/>
      <w:kern w:val="0"/>
      <w:szCs w:val="18"/>
    </w:rPr>
  </w:style>
  <w:style w:type="paragraph" w:customStyle="1" w:styleId="xl107">
    <w:name w:val="xl107"/>
    <w:basedOn w:val="a1"/>
    <w:autoRedefine/>
    <w:qFormat/>
    <w:pPr>
      <w:widowControl/>
      <w:spacing w:before="100" w:beforeAutospacing="1" w:afterAutospacing="1" w:line="240" w:lineRule="auto"/>
      <w:ind w:left="0" w:firstLineChars="0" w:firstLine="0"/>
    </w:pPr>
    <w:rPr>
      <w:rFonts w:ascii="SimSun" w:eastAsia="SimSun" w:hAnsi="SimSun" w:cs="SimSun"/>
      <w:color w:val="0070C0"/>
      <w:kern w:val="0"/>
      <w:szCs w:val="18"/>
    </w:rPr>
  </w:style>
  <w:style w:type="paragraph" w:customStyle="1" w:styleId="xl108">
    <w:name w:val="xl108"/>
    <w:basedOn w:val="a1"/>
    <w:qFormat/>
    <w:pPr>
      <w:widowControl/>
      <w:pBdr>
        <w:left w:val="single" w:sz="12" w:space="0" w:color="000000"/>
        <w:right w:val="single" w:sz="8" w:space="0" w:color="000000"/>
      </w:pBdr>
      <w:spacing w:before="100" w:beforeAutospacing="1" w:afterAutospacing="1" w:line="240" w:lineRule="auto"/>
      <w:ind w:left="0" w:firstLineChars="0" w:firstLine="0"/>
    </w:pPr>
    <w:rPr>
      <w:rFonts w:ascii="맑은 고딕" w:eastAsia="맑은 고딕" w:hAnsi="맑은 고딕" w:cs="SimSun"/>
      <w:kern w:val="0"/>
      <w:szCs w:val="18"/>
    </w:rPr>
  </w:style>
  <w:style w:type="paragraph" w:customStyle="1" w:styleId="xl109">
    <w:name w:val="xl109"/>
    <w:basedOn w:val="a1"/>
    <w:autoRedefine/>
    <w:qFormat/>
    <w:pPr>
      <w:widowControl/>
      <w:pBdr>
        <w:left w:val="single" w:sz="8" w:space="0" w:color="000000"/>
        <w:right w:val="single" w:sz="8" w:space="0" w:color="000000"/>
      </w:pBdr>
      <w:spacing w:before="100" w:beforeAutospacing="1" w:afterAutospacing="1" w:line="240" w:lineRule="auto"/>
      <w:ind w:left="0" w:firstLineChars="0" w:firstLine="0"/>
    </w:pPr>
    <w:rPr>
      <w:rFonts w:ascii="맑은 고딕" w:eastAsia="맑은 고딕" w:hAnsi="맑은 고딕" w:cs="SimSun"/>
      <w:color w:val="0070C0"/>
      <w:kern w:val="0"/>
      <w:szCs w:val="18"/>
    </w:rPr>
  </w:style>
  <w:style w:type="paragraph" w:customStyle="1" w:styleId="xl110">
    <w:name w:val="xl110"/>
    <w:basedOn w:val="a1"/>
    <w:autoRedefine/>
    <w:qFormat/>
    <w:pPr>
      <w:widowControl/>
      <w:pBdr>
        <w:left w:val="single" w:sz="8" w:space="0" w:color="000000"/>
        <w:right w:val="single" w:sz="8" w:space="0" w:color="000000"/>
      </w:pBdr>
      <w:spacing w:before="100" w:beforeAutospacing="1" w:afterAutospacing="1" w:line="240" w:lineRule="auto"/>
      <w:ind w:left="0" w:firstLineChars="0" w:firstLine="0"/>
    </w:pPr>
    <w:rPr>
      <w:rFonts w:ascii="SimSun" w:eastAsia="SimSun" w:hAnsi="SimSun" w:cs="SimSun"/>
      <w:color w:val="0070C0"/>
      <w:kern w:val="0"/>
      <w:szCs w:val="18"/>
    </w:rPr>
  </w:style>
  <w:style w:type="paragraph" w:customStyle="1" w:styleId="xl111">
    <w:name w:val="xl111"/>
    <w:basedOn w:val="a1"/>
    <w:autoRedefine/>
    <w:qFormat/>
    <w:pPr>
      <w:widowControl/>
      <w:spacing w:before="100" w:beforeAutospacing="1" w:afterAutospacing="1" w:line="240" w:lineRule="auto"/>
      <w:ind w:left="0" w:firstLineChars="0" w:firstLine="0"/>
    </w:pPr>
    <w:rPr>
      <w:rFonts w:ascii="맑은 고딕" w:eastAsia="맑은 고딕" w:hAnsi="맑은 고딕" w:cs="SimSun"/>
      <w:color w:val="0070C0"/>
      <w:kern w:val="0"/>
      <w:szCs w:val="18"/>
    </w:rPr>
  </w:style>
  <w:style w:type="paragraph" w:customStyle="1" w:styleId="xl112">
    <w:name w:val="xl112"/>
    <w:basedOn w:val="a1"/>
    <w:autoRedefine/>
    <w:qFormat/>
    <w:pPr>
      <w:widowControl/>
      <w:pBdr>
        <w:left w:val="single" w:sz="8" w:space="0" w:color="000000"/>
        <w:right w:val="single" w:sz="12" w:space="0" w:color="000000"/>
      </w:pBdr>
      <w:spacing w:before="100" w:beforeAutospacing="1" w:afterAutospacing="1" w:line="240" w:lineRule="auto"/>
      <w:ind w:left="0" w:firstLineChars="0" w:firstLine="0"/>
    </w:pPr>
    <w:rPr>
      <w:rFonts w:ascii="맑은 고딕" w:eastAsia="맑은 고딕" w:hAnsi="맑은 고딕" w:cs="SimSun"/>
      <w:color w:val="FF0000"/>
      <w:kern w:val="0"/>
      <w:szCs w:val="18"/>
    </w:rPr>
  </w:style>
  <w:style w:type="paragraph" w:customStyle="1" w:styleId="xl113">
    <w:name w:val="xl113"/>
    <w:basedOn w:val="a1"/>
    <w:autoRedefine/>
    <w:qFormat/>
    <w:pPr>
      <w:widowControl/>
      <w:pBdr>
        <w:left w:val="single" w:sz="12" w:space="0" w:color="000000"/>
        <w:right w:val="single" w:sz="8" w:space="0" w:color="000000"/>
      </w:pBdr>
      <w:spacing w:before="100" w:beforeAutospacing="1" w:afterAutospacing="1" w:line="240" w:lineRule="auto"/>
      <w:ind w:left="0" w:firstLineChars="0" w:firstLine="0"/>
      <w:jc w:val="center"/>
    </w:pPr>
    <w:rPr>
      <w:rFonts w:ascii="맑은 고딕" w:eastAsia="맑은 고딕" w:hAnsi="맑은 고딕" w:cs="SimSun"/>
      <w:kern w:val="0"/>
      <w:szCs w:val="18"/>
    </w:rPr>
  </w:style>
  <w:style w:type="paragraph" w:customStyle="1" w:styleId="xl114">
    <w:name w:val="xl114"/>
    <w:basedOn w:val="a1"/>
    <w:autoRedefine/>
    <w:qFormat/>
    <w:pPr>
      <w:widowControl/>
      <w:pBdr>
        <w:right w:val="single" w:sz="12" w:space="0" w:color="000000"/>
      </w:pBdr>
      <w:spacing w:before="100" w:beforeAutospacing="1" w:afterAutospacing="1" w:line="240" w:lineRule="auto"/>
      <w:ind w:left="0" w:firstLineChars="0" w:firstLine="0"/>
    </w:pPr>
    <w:rPr>
      <w:rFonts w:ascii="맑은 고딕" w:eastAsia="맑은 고딕" w:hAnsi="맑은 고딕" w:cs="SimSun"/>
      <w:color w:val="FF0000"/>
      <w:kern w:val="0"/>
      <w:szCs w:val="18"/>
    </w:rPr>
  </w:style>
  <w:style w:type="paragraph" w:customStyle="1" w:styleId="xl115">
    <w:name w:val="xl115"/>
    <w:basedOn w:val="a1"/>
    <w:autoRedefine/>
    <w:qFormat/>
    <w:pPr>
      <w:widowControl/>
      <w:pBdr>
        <w:left w:val="single" w:sz="12" w:space="0" w:color="000000"/>
        <w:bottom w:val="single" w:sz="12" w:space="0" w:color="000000"/>
        <w:right w:val="single" w:sz="8" w:space="0" w:color="000000"/>
      </w:pBdr>
      <w:spacing w:before="100" w:beforeAutospacing="1" w:afterAutospacing="1" w:line="240" w:lineRule="auto"/>
      <w:ind w:left="0" w:firstLineChars="0" w:firstLine="0"/>
    </w:pPr>
    <w:rPr>
      <w:rFonts w:ascii="맑은 고딕" w:eastAsia="맑은 고딕" w:hAnsi="맑은 고딕" w:cs="SimSun"/>
      <w:kern w:val="0"/>
      <w:szCs w:val="18"/>
    </w:rPr>
  </w:style>
  <w:style w:type="paragraph" w:customStyle="1" w:styleId="xl116">
    <w:name w:val="xl116"/>
    <w:basedOn w:val="a1"/>
    <w:autoRedefine/>
    <w:qFormat/>
    <w:pPr>
      <w:widowControl/>
      <w:pBdr>
        <w:left w:val="single" w:sz="8" w:space="0" w:color="000000"/>
        <w:right w:val="single" w:sz="8" w:space="0" w:color="000000"/>
      </w:pBdr>
      <w:spacing w:before="100" w:beforeAutospacing="1" w:afterAutospacing="1" w:line="240" w:lineRule="auto"/>
      <w:ind w:left="0" w:firstLineChars="0" w:firstLine="0"/>
    </w:pPr>
    <w:rPr>
      <w:rFonts w:ascii="Microsoft YaHei UI" w:eastAsia="Microsoft YaHei UI" w:hAnsi="Microsoft YaHei UI" w:cs="SimSun"/>
      <w:color w:val="0070C0"/>
      <w:kern w:val="0"/>
      <w:szCs w:val="18"/>
    </w:rPr>
  </w:style>
  <w:style w:type="paragraph" w:customStyle="1" w:styleId="xl117">
    <w:name w:val="xl117"/>
    <w:basedOn w:val="a1"/>
    <w:autoRedefine/>
    <w:qFormat/>
    <w:pPr>
      <w:widowControl/>
      <w:pBdr>
        <w:left w:val="single" w:sz="8" w:space="0" w:color="000000"/>
      </w:pBdr>
      <w:spacing w:before="100" w:beforeAutospacing="1" w:afterAutospacing="1" w:line="240" w:lineRule="auto"/>
      <w:ind w:left="0" w:firstLineChars="0" w:firstLine="0"/>
    </w:pPr>
    <w:rPr>
      <w:rFonts w:ascii="맑은 고딕" w:eastAsia="맑은 고딕" w:hAnsi="맑은 고딕" w:cs="SimSun"/>
      <w:kern w:val="0"/>
      <w:szCs w:val="18"/>
    </w:rPr>
  </w:style>
  <w:style w:type="paragraph" w:customStyle="1" w:styleId="xl118">
    <w:name w:val="xl118"/>
    <w:basedOn w:val="a1"/>
    <w:autoRedefine/>
    <w:qFormat/>
    <w:pPr>
      <w:widowControl/>
      <w:pBdr>
        <w:left w:val="single" w:sz="8" w:space="0" w:color="000000"/>
        <w:right w:val="single" w:sz="12" w:space="0" w:color="000000"/>
      </w:pBdr>
      <w:spacing w:before="100" w:beforeAutospacing="1" w:afterAutospacing="1" w:line="240" w:lineRule="auto"/>
      <w:ind w:left="0" w:firstLineChars="0" w:firstLine="0"/>
    </w:pPr>
    <w:rPr>
      <w:rFonts w:ascii="맑은 고딕" w:eastAsia="맑은 고딕" w:hAnsi="맑은 고딕" w:cs="SimSun"/>
      <w:color w:val="2F75B5"/>
      <w:kern w:val="0"/>
      <w:szCs w:val="18"/>
    </w:rPr>
  </w:style>
  <w:style w:type="paragraph" w:customStyle="1" w:styleId="xl119">
    <w:name w:val="xl119"/>
    <w:basedOn w:val="a1"/>
    <w:autoRedefine/>
    <w:qFormat/>
    <w:pPr>
      <w:widowControl/>
      <w:pBdr>
        <w:left w:val="single" w:sz="8" w:space="0" w:color="000000"/>
        <w:right w:val="single" w:sz="8" w:space="0" w:color="000000"/>
      </w:pBdr>
      <w:spacing w:before="100" w:beforeAutospacing="1" w:afterAutospacing="1" w:line="240" w:lineRule="auto"/>
      <w:ind w:left="0" w:firstLineChars="0" w:firstLine="0"/>
    </w:pPr>
    <w:rPr>
      <w:rFonts w:ascii="맑은 고딕" w:eastAsia="맑은 고딕" w:hAnsi="맑은 고딕" w:cs="SimSun"/>
      <w:color w:val="0070C0"/>
      <w:kern w:val="0"/>
      <w:szCs w:val="18"/>
    </w:rPr>
  </w:style>
  <w:style w:type="paragraph" w:customStyle="1" w:styleId="xl120">
    <w:name w:val="xl120"/>
    <w:basedOn w:val="a1"/>
    <w:autoRedefine/>
    <w:qFormat/>
    <w:pPr>
      <w:widowControl/>
      <w:pBdr>
        <w:left w:val="single" w:sz="8" w:space="0" w:color="000000"/>
        <w:right w:val="single" w:sz="8" w:space="0" w:color="000000"/>
      </w:pBdr>
      <w:spacing w:before="100" w:beforeAutospacing="1" w:afterAutospacing="1" w:line="240" w:lineRule="auto"/>
      <w:ind w:left="0" w:firstLineChars="0" w:firstLine="0"/>
    </w:pPr>
    <w:rPr>
      <w:rFonts w:ascii="SimSun" w:eastAsia="SimSun" w:hAnsi="SimSun" w:cs="SimSun"/>
      <w:color w:val="0070C0"/>
      <w:kern w:val="0"/>
      <w:szCs w:val="18"/>
    </w:rPr>
  </w:style>
  <w:style w:type="paragraph" w:customStyle="1" w:styleId="xl121">
    <w:name w:val="xl121"/>
    <w:basedOn w:val="a1"/>
    <w:autoRedefine/>
    <w:qFormat/>
    <w:pPr>
      <w:widowControl/>
      <w:pBdr>
        <w:left w:val="single" w:sz="8" w:space="0" w:color="000000"/>
        <w:right w:val="single" w:sz="12" w:space="0" w:color="000000"/>
      </w:pBdr>
      <w:spacing w:before="100" w:beforeAutospacing="1" w:afterAutospacing="1" w:line="240" w:lineRule="auto"/>
      <w:ind w:left="0" w:firstLineChars="0" w:firstLine="0"/>
    </w:pPr>
    <w:rPr>
      <w:rFonts w:ascii="맑은 고딕" w:eastAsia="맑은 고딕" w:hAnsi="맑은 고딕" w:cs="SimSun"/>
      <w:color w:val="5B9BD5"/>
      <w:kern w:val="0"/>
      <w:szCs w:val="18"/>
    </w:rPr>
  </w:style>
  <w:style w:type="paragraph" w:customStyle="1" w:styleId="xl122">
    <w:name w:val="xl122"/>
    <w:basedOn w:val="a1"/>
    <w:autoRedefine/>
    <w:qFormat/>
    <w:pPr>
      <w:widowControl/>
      <w:pBdr>
        <w:left w:val="single" w:sz="8" w:space="0" w:color="000000"/>
        <w:right w:val="single" w:sz="12" w:space="0" w:color="000000"/>
      </w:pBdr>
      <w:spacing w:before="100" w:beforeAutospacing="1" w:afterAutospacing="1" w:line="240" w:lineRule="auto"/>
      <w:ind w:left="0" w:firstLineChars="0" w:firstLine="0"/>
    </w:pPr>
    <w:rPr>
      <w:rFonts w:ascii="맑은 고딕" w:eastAsia="맑은 고딕" w:hAnsi="맑은 고딕" w:cs="SimSun"/>
      <w:color w:val="0070C0"/>
      <w:kern w:val="0"/>
      <w:szCs w:val="18"/>
    </w:rPr>
  </w:style>
  <w:style w:type="paragraph" w:customStyle="1" w:styleId="xl123">
    <w:name w:val="xl123"/>
    <w:basedOn w:val="a1"/>
    <w:autoRedefine/>
    <w:qFormat/>
    <w:pPr>
      <w:widowControl/>
      <w:pBdr>
        <w:left w:val="single" w:sz="12" w:space="0" w:color="000000"/>
        <w:bottom w:val="single" w:sz="12" w:space="0" w:color="000000"/>
        <w:right w:val="single" w:sz="8" w:space="0" w:color="000000"/>
      </w:pBdr>
      <w:spacing w:before="100" w:beforeAutospacing="1" w:afterAutospacing="1" w:line="240" w:lineRule="auto"/>
      <w:ind w:left="0" w:firstLineChars="0" w:firstLine="0"/>
      <w:jc w:val="center"/>
    </w:pPr>
    <w:rPr>
      <w:rFonts w:ascii="맑은 고딕" w:eastAsia="맑은 고딕" w:hAnsi="맑은 고딕" w:cs="SimSun"/>
      <w:kern w:val="0"/>
      <w:szCs w:val="18"/>
    </w:rPr>
  </w:style>
  <w:style w:type="paragraph" w:customStyle="1" w:styleId="xl124">
    <w:name w:val="xl124"/>
    <w:basedOn w:val="a1"/>
    <w:pPr>
      <w:widowControl/>
      <w:pBdr>
        <w:left w:val="single" w:sz="8" w:space="0" w:color="000000"/>
        <w:bottom w:val="single" w:sz="12" w:space="0" w:color="000000"/>
        <w:right w:val="single" w:sz="8" w:space="0" w:color="000000"/>
      </w:pBdr>
      <w:spacing w:before="100" w:beforeAutospacing="1" w:afterAutospacing="1" w:line="240" w:lineRule="auto"/>
      <w:ind w:left="0" w:firstLineChars="0" w:firstLine="0"/>
      <w:jc w:val="center"/>
    </w:pPr>
    <w:rPr>
      <w:rFonts w:ascii="맑은 고딕" w:eastAsia="맑은 고딕" w:hAnsi="맑은 고딕" w:cs="SimSun"/>
      <w:b/>
      <w:bCs/>
      <w:kern w:val="0"/>
      <w:szCs w:val="18"/>
    </w:rPr>
  </w:style>
  <w:style w:type="paragraph" w:customStyle="1" w:styleId="xl125">
    <w:name w:val="xl125"/>
    <w:basedOn w:val="a1"/>
    <w:autoRedefine/>
    <w:qFormat/>
    <w:pPr>
      <w:widowControl/>
      <w:pBdr>
        <w:bottom w:val="single" w:sz="12" w:space="0" w:color="000000"/>
        <w:right w:val="single" w:sz="12" w:space="0" w:color="000000"/>
      </w:pBdr>
      <w:spacing w:before="100" w:beforeAutospacing="1" w:afterAutospacing="1" w:line="240" w:lineRule="auto"/>
      <w:ind w:left="0" w:firstLineChars="0" w:firstLine="0"/>
    </w:pPr>
    <w:rPr>
      <w:rFonts w:ascii="맑은 고딕" w:eastAsia="맑은 고딕" w:hAnsi="맑은 고딕" w:cs="SimSun"/>
      <w:kern w:val="0"/>
      <w:szCs w:val="18"/>
    </w:rPr>
  </w:style>
  <w:style w:type="paragraph" w:customStyle="1" w:styleId="xl126">
    <w:name w:val="xl126"/>
    <w:basedOn w:val="a1"/>
    <w:autoRedefine/>
    <w:qFormat/>
    <w:pPr>
      <w:widowControl/>
      <w:spacing w:before="100" w:beforeAutospacing="1" w:afterAutospacing="1" w:line="240" w:lineRule="auto"/>
      <w:ind w:left="0" w:firstLineChars="0" w:firstLine="0"/>
    </w:pPr>
    <w:rPr>
      <w:rFonts w:ascii="맑은 고딕" w:eastAsia="맑은 고딕" w:hAnsi="맑은 고딕" w:cs="SimSun"/>
      <w:color w:val="5B9BD5"/>
      <w:kern w:val="0"/>
      <w:szCs w:val="18"/>
    </w:rPr>
  </w:style>
  <w:style w:type="paragraph" w:customStyle="1" w:styleId="xl127">
    <w:name w:val="xl127"/>
    <w:basedOn w:val="a1"/>
    <w:autoRedefine/>
    <w:qFormat/>
    <w:pPr>
      <w:widowControl/>
      <w:pBdr>
        <w:left w:val="single" w:sz="12" w:space="0" w:color="000000"/>
        <w:right w:val="single" w:sz="8" w:space="0" w:color="000000"/>
      </w:pBdr>
      <w:spacing w:before="100" w:beforeAutospacing="1" w:afterAutospacing="1" w:line="240" w:lineRule="auto"/>
      <w:ind w:left="0" w:firstLineChars="0" w:firstLine="0"/>
    </w:pPr>
    <w:rPr>
      <w:rFonts w:ascii="맑은 고딕" w:eastAsia="맑은 고딕" w:hAnsi="맑은 고딕" w:cs="SimSun"/>
      <w:b/>
      <w:bCs/>
      <w:kern w:val="0"/>
      <w:szCs w:val="18"/>
    </w:rPr>
  </w:style>
  <w:style w:type="paragraph" w:customStyle="1" w:styleId="xl128">
    <w:name w:val="xl128"/>
    <w:basedOn w:val="a1"/>
    <w:autoRedefine/>
    <w:qFormat/>
    <w:pPr>
      <w:widowControl/>
      <w:pBdr>
        <w:left w:val="single" w:sz="8" w:space="0" w:color="000000"/>
        <w:right w:val="single" w:sz="8" w:space="0" w:color="000000"/>
      </w:pBdr>
      <w:spacing w:before="100" w:beforeAutospacing="1" w:afterAutospacing="1" w:line="240" w:lineRule="auto"/>
      <w:ind w:left="0" w:firstLineChars="0" w:firstLine="0"/>
    </w:pPr>
    <w:rPr>
      <w:rFonts w:ascii="맑은 고딕" w:eastAsia="맑은 고딕" w:hAnsi="맑은 고딕" w:cs="SimSun"/>
      <w:color w:val="5B9BD5"/>
      <w:kern w:val="0"/>
      <w:szCs w:val="18"/>
    </w:rPr>
  </w:style>
  <w:style w:type="paragraph" w:customStyle="1" w:styleId="xl129">
    <w:name w:val="xl129"/>
    <w:basedOn w:val="a1"/>
    <w:autoRedefine/>
    <w:qFormat/>
    <w:pPr>
      <w:widowControl/>
      <w:pBdr>
        <w:left w:val="single" w:sz="8" w:space="0" w:color="000000"/>
        <w:right w:val="single" w:sz="12" w:space="0" w:color="000000"/>
      </w:pBdr>
      <w:spacing w:before="100" w:beforeAutospacing="1" w:afterAutospacing="1" w:line="240" w:lineRule="auto"/>
      <w:ind w:left="0" w:firstLineChars="0" w:firstLine="0"/>
    </w:pPr>
    <w:rPr>
      <w:rFonts w:ascii="SimSun" w:eastAsia="SimSun" w:hAnsi="SimSun" w:cs="SimSun"/>
      <w:color w:val="FF0000"/>
      <w:kern w:val="0"/>
      <w:szCs w:val="18"/>
    </w:rPr>
  </w:style>
  <w:style w:type="paragraph" w:customStyle="1" w:styleId="xl130">
    <w:name w:val="xl130"/>
    <w:basedOn w:val="a1"/>
    <w:autoRedefine/>
    <w:qFormat/>
    <w:pPr>
      <w:widowControl/>
      <w:pBdr>
        <w:left w:val="single" w:sz="8" w:space="0" w:color="000000"/>
        <w:right w:val="single" w:sz="12" w:space="0" w:color="000000"/>
      </w:pBdr>
      <w:spacing w:before="100" w:beforeAutospacing="1" w:afterAutospacing="1" w:line="240" w:lineRule="auto"/>
      <w:ind w:left="0" w:firstLineChars="0" w:firstLine="0"/>
      <w:jc w:val="center"/>
    </w:pPr>
    <w:rPr>
      <w:rFonts w:ascii="맑은 고딕" w:eastAsia="맑은 고딕" w:hAnsi="맑은 고딕" w:cs="SimSun"/>
      <w:kern w:val="0"/>
      <w:szCs w:val="18"/>
    </w:rPr>
  </w:style>
  <w:style w:type="paragraph" w:customStyle="1" w:styleId="xl131">
    <w:name w:val="xl131"/>
    <w:basedOn w:val="a1"/>
    <w:autoRedefine/>
    <w:qFormat/>
    <w:pPr>
      <w:widowControl/>
      <w:pBdr>
        <w:right w:val="single" w:sz="12" w:space="0" w:color="000000"/>
      </w:pBdr>
      <w:spacing w:before="100" w:beforeAutospacing="1" w:afterAutospacing="1" w:line="240" w:lineRule="auto"/>
      <w:ind w:left="0" w:firstLineChars="0" w:firstLine="0"/>
    </w:pPr>
    <w:rPr>
      <w:rFonts w:ascii="맑은 고딕" w:eastAsia="맑은 고딕" w:hAnsi="맑은 고딕" w:cs="SimSun"/>
      <w:kern w:val="0"/>
      <w:szCs w:val="18"/>
    </w:rPr>
  </w:style>
  <w:style w:type="paragraph" w:customStyle="1" w:styleId="xl132">
    <w:name w:val="xl132"/>
    <w:basedOn w:val="a1"/>
    <w:autoRedefine/>
    <w:qFormat/>
    <w:pPr>
      <w:widowControl/>
      <w:pBdr>
        <w:left w:val="single" w:sz="12" w:space="0" w:color="000000"/>
        <w:right w:val="single" w:sz="8" w:space="0" w:color="000000"/>
      </w:pBdr>
      <w:spacing w:before="100" w:beforeAutospacing="1" w:afterAutospacing="1" w:line="240" w:lineRule="auto"/>
      <w:ind w:left="0" w:firstLineChars="0" w:firstLine="0"/>
      <w:jc w:val="center"/>
    </w:pPr>
    <w:rPr>
      <w:rFonts w:ascii="맑은 고딕" w:eastAsia="맑은 고딕" w:hAnsi="맑은 고딕" w:cs="SimSun"/>
      <w:color w:val="5B9BD5"/>
      <w:kern w:val="0"/>
      <w:szCs w:val="18"/>
    </w:rPr>
  </w:style>
  <w:style w:type="paragraph" w:customStyle="1" w:styleId="xl133">
    <w:name w:val="xl133"/>
    <w:basedOn w:val="a1"/>
    <w:autoRedefine/>
    <w:qFormat/>
    <w:pPr>
      <w:widowControl/>
      <w:pBdr>
        <w:left w:val="single" w:sz="8" w:space="0" w:color="000000"/>
        <w:right w:val="single" w:sz="8" w:space="0" w:color="000000"/>
      </w:pBdr>
      <w:spacing w:before="100" w:beforeAutospacing="1" w:afterAutospacing="1" w:line="240" w:lineRule="auto"/>
      <w:ind w:left="0" w:firstLineChars="0" w:firstLine="0"/>
      <w:jc w:val="center"/>
    </w:pPr>
    <w:rPr>
      <w:rFonts w:ascii="맑은 고딕" w:eastAsia="맑은 고딕" w:hAnsi="맑은 고딕" w:cs="SimSun"/>
      <w:b/>
      <w:bCs/>
      <w:color w:val="5B9BD5"/>
      <w:kern w:val="0"/>
      <w:szCs w:val="18"/>
    </w:rPr>
  </w:style>
  <w:style w:type="paragraph" w:customStyle="1" w:styleId="xl134">
    <w:name w:val="xl134"/>
    <w:basedOn w:val="a1"/>
    <w:autoRedefine/>
    <w:qFormat/>
    <w:pPr>
      <w:widowControl/>
      <w:pBdr>
        <w:right w:val="single" w:sz="12" w:space="0" w:color="000000"/>
      </w:pBdr>
      <w:spacing w:before="100" w:beforeAutospacing="1" w:afterAutospacing="1" w:line="240" w:lineRule="auto"/>
      <w:ind w:left="0" w:firstLineChars="0" w:firstLine="0"/>
    </w:pPr>
    <w:rPr>
      <w:rFonts w:ascii="맑은 고딕" w:eastAsia="맑은 고딕" w:hAnsi="맑은 고딕" w:cs="SimSun"/>
      <w:color w:val="5B9BD5"/>
      <w:kern w:val="0"/>
      <w:szCs w:val="18"/>
    </w:rPr>
  </w:style>
  <w:style w:type="paragraph" w:customStyle="1" w:styleId="xl135">
    <w:name w:val="xl135"/>
    <w:basedOn w:val="a1"/>
    <w:autoRedefine/>
    <w:qFormat/>
    <w:pPr>
      <w:widowControl/>
      <w:pBdr>
        <w:left w:val="single" w:sz="8" w:space="0" w:color="000000"/>
        <w:right w:val="single" w:sz="8" w:space="0" w:color="000000"/>
      </w:pBdr>
      <w:spacing w:before="100" w:beforeAutospacing="1" w:afterAutospacing="1" w:line="240" w:lineRule="auto"/>
      <w:ind w:left="0" w:firstLineChars="0" w:firstLine="0"/>
    </w:pPr>
    <w:rPr>
      <w:rFonts w:ascii="맑은 고딕" w:eastAsia="맑은 고딕" w:hAnsi="맑은 고딕" w:cs="SimSun"/>
      <w:color w:val="2F75B5"/>
      <w:kern w:val="0"/>
      <w:szCs w:val="18"/>
    </w:rPr>
  </w:style>
  <w:style w:type="paragraph" w:customStyle="1" w:styleId="xl136">
    <w:name w:val="xl136"/>
    <w:basedOn w:val="a1"/>
    <w:autoRedefine/>
    <w:qFormat/>
    <w:pPr>
      <w:widowControl/>
      <w:pBdr>
        <w:right w:val="single" w:sz="12" w:space="0" w:color="000000"/>
      </w:pBdr>
      <w:spacing w:before="100" w:beforeAutospacing="1" w:afterAutospacing="1" w:line="240" w:lineRule="auto"/>
      <w:ind w:left="0" w:firstLineChars="0" w:firstLine="0"/>
    </w:pPr>
    <w:rPr>
      <w:rFonts w:ascii="SimSun" w:eastAsia="SimSun" w:hAnsi="SimSun" w:cs="SimSun"/>
      <w:color w:val="FF0000"/>
      <w:kern w:val="0"/>
      <w:szCs w:val="18"/>
    </w:rPr>
  </w:style>
  <w:style w:type="paragraph" w:customStyle="1" w:styleId="xl137">
    <w:name w:val="xl137"/>
    <w:basedOn w:val="a1"/>
    <w:autoRedefine/>
    <w:qFormat/>
    <w:pPr>
      <w:widowControl/>
      <w:spacing w:before="100" w:beforeAutospacing="1" w:afterAutospacing="1" w:line="240" w:lineRule="auto"/>
      <w:ind w:left="0" w:firstLineChars="0" w:firstLine="0"/>
    </w:pPr>
    <w:rPr>
      <w:rFonts w:ascii="맑은 고딕" w:eastAsia="맑은 고딕" w:hAnsi="맑은 고딕" w:cs="SimSun"/>
      <w:kern w:val="0"/>
      <w:sz w:val="24"/>
      <w:szCs w:val="24"/>
    </w:rPr>
  </w:style>
  <w:style w:type="paragraph" w:customStyle="1" w:styleId="xl138">
    <w:name w:val="xl138"/>
    <w:basedOn w:val="a1"/>
    <w:autoRedefine/>
    <w:qFormat/>
    <w:pPr>
      <w:widowControl/>
      <w:pBdr>
        <w:top w:val="single" w:sz="12" w:space="0" w:color="000000"/>
        <w:left w:val="single" w:sz="12" w:space="0" w:color="000000"/>
        <w:bottom w:val="single" w:sz="8" w:space="0" w:color="000000"/>
        <w:right w:val="single" w:sz="8" w:space="0" w:color="000000"/>
      </w:pBdr>
      <w:shd w:val="clear" w:color="000000" w:fill="CCCCFF"/>
      <w:spacing w:before="100" w:beforeAutospacing="1" w:afterAutospacing="1" w:line="240" w:lineRule="auto"/>
      <w:ind w:left="0" w:firstLineChars="0" w:firstLine="0"/>
      <w:jc w:val="center"/>
    </w:pPr>
    <w:rPr>
      <w:rFonts w:ascii="Arial" w:eastAsia="SimSun" w:hAnsi="Arial" w:cs="Arial"/>
      <w:b/>
      <w:bCs/>
      <w:kern w:val="0"/>
      <w:sz w:val="24"/>
      <w:szCs w:val="24"/>
    </w:rPr>
  </w:style>
  <w:style w:type="paragraph" w:customStyle="1" w:styleId="xl139">
    <w:name w:val="xl139"/>
    <w:basedOn w:val="a1"/>
    <w:autoRedefine/>
    <w:qFormat/>
    <w:pPr>
      <w:widowControl/>
      <w:pBdr>
        <w:top w:val="single" w:sz="12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CCCCFF"/>
      <w:spacing w:before="100" w:beforeAutospacing="1" w:afterAutospacing="1" w:line="240" w:lineRule="auto"/>
      <w:ind w:left="0" w:firstLineChars="0" w:firstLine="0"/>
      <w:jc w:val="center"/>
    </w:pPr>
    <w:rPr>
      <w:rFonts w:ascii="SimSun" w:eastAsia="SimSun" w:hAnsi="SimSun" w:cs="SimSun"/>
      <w:b/>
      <w:bCs/>
      <w:kern w:val="0"/>
      <w:sz w:val="24"/>
      <w:szCs w:val="24"/>
    </w:rPr>
  </w:style>
  <w:style w:type="paragraph" w:customStyle="1" w:styleId="xl140">
    <w:name w:val="xl140"/>
    <w:basedOn w:val="a1"/>
    <w:autoRedefine/>
    <w:qFormat/>
    <w:pPr>
      <w:widowControl/>
      <w:pBdr>
        <w:top w:val="single" w:sz="12" w:space="0" w:color="000000"/>
        <w:left w:val="single" w:sz="8" w:space="0" w:color="000000"/>
        <w:bottom w:val="single" w:sz="8" w:space="0" w:color="000000"/>
        <w:right w:val="single" w:sz="12" w:space="0" w:color="000000"/>
      </w:pBdr>
      <w:shd w:val="clear" w:color="000000" w:fill="CCCCFF"/>
      <w:spacing w:before="100" w:beforeAutospacing="1" w:afterAutospacing="1" w:line="240" w:lineRule="auto"/>
      <w:ind w:left="0" w:firstLineChars="0" w:firstLine="0"/>
      <w:jc w:val="center"/>
    </w:pPr>
    <w:rPr>
      <w:rFonts w:ascii="SimSun" w:eastAsia="SimSun" w:hAnsi="SimSun" w:cs="SimSun"/>
      <w:b/>
      <w:bCs/>
      <w:kern w:val="0"/>
      <w:sz w:val="24"/>
      <w:szCs w:val="24"/>
    </w:rPr>
  </w:style>
  <w:style w:type="paragraph" w:customStyle="1" w:styleId="xl141">
    <w:name w:val="xl141"/>
    <w:basedOn w:val="a1"/>
    <w:qFormat/>
    <w:pPr>
      <w:widowControl/>
      <w:pBdr>
        <w:left w:val="single" w:sz="8" w:space="0" w:color="000000"/>
        <w:right w:val="single" w:sz="8" w:space="0" w:color="000000"/>
      </w:pBdr>
      <w:spacing w:before="100" w:beforeAutospacing="1" w:afterAutospacing="1" w:line="240" w:lineRule="auto"/>
      <w:ind w:left="0" w:firstLineChars="0" w:firstLine="0"/>
      <w:jc w:val="center"/>
    </w:pPr>
    <w:rPr>
      <w:rFonts w:ascii="바탕체" w:eastAsia="바탕체" w:hAnsi="바탕체" w:cs="SimSun"/>
      <w:b/>
      <w:bCs/>
      <w:kern w:val="0"/>
      <w:szCs w:val="18"/>
    </w:rPr>
  </w:style>
  <w:style w:type="paragraph" w:customStyle="1" w:styleId="xl142">
    <w:name w:val="xl142"/>
    <w:basedOn w:val="a1"/>
    <w:autoRedefine/>
    <w:qFormat/>
    <w:pPr>
      <w:widowControl/>
      <w:pBdr>
        <w:left w:val="single" w:sz="8" w:space="0" w:color="000000"/>
        <w:right w:val="single" w:sz="8" w:space="0" w:color="000000"/>
      </w:pBdr>
      <w:spacing w:before="100" w:beforeAutospacing="1" w:afterAutospacing="1" w:line="240" w:lineRule="auto"/>
      <w:ind w:left="0" w:firstLineChars="0" w:firstLine="0"/>
    </w:pPr>
    <w:rPr>
      <w:rFonts w:ascii="SimSun" w:eastAsia="SimSun" w:hAnsi="SimSun" w:cs="SimSun"/>
      <w:kern w:val="0"/>
      <w:szCs w:val="18"/>
    </w:rPr>
  </w:style>
  <w:style w:type="paragraph" w:customStyle="1" w:styleId="xl143">
    <w:name w:val="xl143"/>
    <w:basedOn w:val="a1"/>
    <w:autoRedefine/>
    <w:qFormat/>
    <w:pPr>
      <w:widowControl/>
      <w:pBdr>
        <w:left w:val="single" w:sz="8" w:space="0" w:color="000000"/>
        <w:right w:val="single" w:sz="8" w:space="0" w:color="000000"/>
      </w:pBdr>
      <w:spacing w:before="100" w:beforeAutospacing="1" w:afterAutospacing="1" w:line="240" w:lineRule="auto"/>
      <w:ind w:left="0" w:firstLineChars="0" w:firstLine="0"/>
      <w:jc w:val="center"/>
    </w:pPr>
    <w:rPr>
      <w:rFonts w:ascii="SimSun" w:eastAsia="SimSun" w:hAnsi="SimSun" w:cs="SimSun"/>
      <w:kern w:val="0"/>
      <w:szCs w:val="18"/>
    </w:rPr>
  </w:style>
  <w:style w:type="paragraph" w:customStyle="1" w:styleId="xl144">
    <w:name w:val="xl144"/>
    <w:basedOn w:val="a1"/>
    <w:autoRedefine/>
    <w:qFormat/>
    <w:pPr>
      <w:widowControl/>
      <w:pBdr>
        <w:left w:val="single" w:sz="8" w:space="0" w:color="000000"/>
        <w:right w:val="single" w:sz="12" w:space="0" w:color="000000"/>
      </w:pBdr>
      <w:spacing w:before="100" w:beforeAutospacing="1" w:afterAutospacing="1" w:line="240" w:lineRule="auto"/>
      <w:ind w:left="0" w:firstLineChars="0" w:firstLine="0"/>
    </w:pPr>
    <w:rPr>
      <w:rFonts w:ascii="SimSun" w:eastAsia="SimSun" w:hAnsi="SimSun" w:cs="SimSun"/>
      <w:kern w:val="0"/>
      <w:sz w:val="24"/>
      <w:szCs w:val="24"/>
    </w:rPr>
  </w:style>
  <w:style w:type="paragraph" w:customStyle="1" w:styleId="xl145">
    <w:name w:val="xl145"/>
    <w:basedOn w:val="a1"/>
    <w:autoRedefine/>
    <w:qFormat/>
    <w:pPr>
      <w:widowControl/>
      <w:pBdr>
        <w:right w:val="single" w:sz="12" w:space="0" w:color="000000"/>
      </w:pBdr>
      <w:spacing w:before="100" w:beforeAutospacing="1" w:afterAutospacing="1" w:line="240" w:lineRule="auto"/>
      <w:ind w:left="0" w:firstLineChars="0" w:firstLine="0"/>
    </w:pPr>
    <w:rPr>
      <w:rFonts w:ascii="SimSun" w:eastAsia="SimSun" w:hAnsi="SimSun" w:cs="SimSun"/>
      <w:kern w:val="0"/>
      <w:sz w:val="24"/>
      <w:szCs w:val="24"/>
    </w:rPr>
  </w:style>
  <w:style w:type="paragraph" w:customStyle="1" w:styleId="xl146">
    <w:name w:val="xl146"/>
    <w:basedOn w:val="a1"/>
    <w:autoRedefine/>
    <w:qFormat/>
    <w:pPr>
      <w:widowControl/>
      <w:pBdr>
        <w:bottom w:val="single" w:sz="12" w:space="0" w:color="000000"/>
        <w:right w:val="single" w:sz="12" w:space="0" w:color="000000"/>
      </w:pBdr>
      <w:spacing w:before="100" w:beforeAutospacing="1" w:afterAutospacing="1" w:line="240" w:lineRule="auto"/>
      <w:ind w:left="0" w:firstLineChars="0" w:firstLine="0"/>
    </w:pPr>
    <w:rPr>
      <w:rFonts w:ascii="SimSun" w:eastAsia="SimSun" w:hAnsi="SimSun" w:cs="SimSun"/>
      <w:kern w:val="0"/>
      <w:sz w:val="24"/>
      <w:szCs w:val="24"/>
    </w:rPr>
  </w:style>
  <w:style w:type="paragraph" w:customStyle="1" w:styleId="xl147">
    <w:name w:val="xl147"/>
    <w:basedOn w:val="a1"/>
    <w:autoRedefine/>
    <w:qFormat/>
    <w:pPr>
      <w:widowControl/>
      <w:pBdr>
        <w:top w:val="single" w:sz="12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CCCCFF"/>
      <w:spacing w:before="100" w:beforeAutospacing="1" w:afterAutospacing="1" w:line="240" w:lineRule="auto"/>
      <w:ind w:left="0" w:firstLineChars="0" w:firstLine="0"/>
      <w:jc w:val="center"/>
    </w:pPr>
    <w:rPr>
      <w:rFonts w:ascii="맑은 고딕" w:eastAsia="맑은 고딕" w:hAnsi="맑은 고딕" w:cs="SimSun"/>
      <w:b/>
      <w:bCs/>
      <w:kern w:val="0"/>
      <w:szCs w:val="18"/>
    </w:rPr>
  </w:style>
  <w:style w:type="paragraph" w:styleId="a0">
    <w:name w:val="List Paragraph"/>
    <w:basedOn w:val="a1"/>
    <w:autoRedefine/>
    <w:uiPriority w:val="34"/>
    <w:qFormat/>
    <w:pPr>
      <w:widowControl/>
      <w:numPr>
        <w:numId w:val="1"/>
      </w:numPr>
      <w:spacing w:beforeLines="0" w:before="0" w:afterLines="0" w:after="0" w:line="240" w:lineRule="auto"/>
      <w:ind w:firstLineChars="0" w:firstLine="0"/>
    </w:pPr>
  </w:style>
  <w:style w:type="character" w:customStyle="1" w:styleId="Char3">
    <w:name w:val="머리글 Char"/>
    <w:basedOn w:val="a2"/>
    <w:link w:val="aa"/>
    <w:autoRedefine/>
    <w:uiPriority w:val="99"/>
    <w:qFormat/>
    <w:rPr>
      <w:rFonts w:eastAsia="Microsoft YaHei UI Light"/>
      <w:sz w:val="18"/>
      <w:szCs w:val="18"/>
    </w:rPr>
  </w:style>
  <w:style w:type="character" w:customStyle="1" w:styleId="Char2">
    <w:name w:val="바닥글 Char"/>
    <w:basedOn w:val="a2"/>
    <w:link w:val="a9"/>
    <w:autoRedefine/>
    <w:uiPriority w:val="99"/>
    <w:qFormat/>
    <w:rPr>
      <w:rFonts w:eastAsia="Microsoft YaHei UI Light"/>
      <w:sz w:val="18"/>
      <w:szCs w:val="18"/>
    </w:rPr>
  </w:style>
  <w:style w:type="character" w:customStyle="1" w:styleId="1Char">
    <w:name w:val="제목 1 Char"/>
    <w:basedOn w:val="a2"/>
    <w:link w:val="1"/>
    <w:autoRedefine/>
    <w:uiPriority w:val="9"/>
    <w:qFormat/>
    <w:rPr>
      <w:rFonts w:ascii="Microsoft YaHei UI Light" w:eastAsia="Microsoft YaHei UI Light" w:hAnsi="Microsoft YaHei UI Light"/>
      <w:b/>
      <w:bCs/>
      <w:kern w:val="44"/>
      <w:sz w:val="24"/>
      <w:szCs w:val="44"/>
      <w:u w:val="double"/>
    </w:rPr>
  </w:style>
  <w:style w:type="paragraph" w:customStyle="1" w:styleId="TOC1">
    <w:name w:val="TOC 标题1"/>
    <w:basedOn w:val="1"/>
    <w:next w:val="a1"/>
    <w:autoRedefine/>
    <w:uiPriority w:val="39"/>
    <w:unhideWhenUsed/>
    <w:qFormat/>
    <w:pPr>
      <w:widowControl/>
      <w:spacing w:beforeLines="0" w:before="240" w:afterLines="0" w:after="0" w:line="259" w:lineRule="auto"/>
      <w:ind w:left="0" w:firstLineChars="0" w:firstLine="0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kern w:val="0"/>
      <w:sz w:val="32"/>
      <w:szCs w:val="32"/>
    </w:rPr>
  </w:style>
  <w:style w:type="character" w:customStyle="1" w:styleId="11">
    <w:name w:val="未处理的提及1"/>
    <w:basedOn w:val="a2"/>
    <w:autoRedefine/>
    <w:uiPriority w:val="99"/>
    <w:semiHidden/>
    <w:unhideWhenUsed/>
    <w:qFormat/>
    <w:rPr>
      <w:color w:val="605E5C"/>
      <w:shd w:val="clear" w:color="auto" w:fill="E1DFDD"/>
    </w:rPr>
  </w:style>
  <w:style w:type="paragraph" w:styleId="af1">
    <w:name w:val="No Spacing"/>
    <w:link w:val="Char5"/>
    <w:autoRedefine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5">
    <w:name w:val="간격 없음 Char"/>
    <w:basedOn w:val="a2"/>
    <w:link w:val="af1"/>
    <w:autoRedefine/>
    <w:uiPriority w:val="1"/>
    <w:qFormat/>
    <w:rPr>
      <w:kern w:val="0"/>
      <w:sz w:val="22"/>
    </w:rPr>
  </w:style>
  <w:style w:type="character" w:customStyle="1" w:styleId="Char">
    <w:name w:val="메모 텍스트 Char"/>
    <w:basedOn w:val="a2"/>
    <w:link w:val="a6"/>
    <w:autoRedefine/>
    <w:uiPriority w:val="99"/>
    <w:qFormat/>
    <w:rPr>
      <w:rFonts w:ascii="Microsoft YaHei UI Light" w:eastAsia="Microsoft YaHei UI Light" w:hAnsi="Microsoft YaHei UI Light"/>
      <w:sz w:val="18"/>
    </w:rPr>
  </w:style>
  <w:style w:type="character" w:customStyle="1" w:styleId="Char4">
    <w:name w:val="메모 주제 Char"/>
    <w:basedOn w:val="Char"/>
    <w:link w:val="ab"/>
    <w:autoRedefine/>
    <w:uiPriority w:val="99"/>
    <w:semiHidden/>
    <w:qFormat/>
    <w:rPr>
      <w:rFonts w:ascii="Microsoft YaHei UI Light" w:eastAsia="Microsoft YaHei UI Light" w:hAnsi="Microsoft YaHei UI Light"/>
      <w:b/>
      <w:bCs/>
      <w:sz w:val="18"/>
    </w:rPr>
  </w:style>
  <w:style w:type="paragraph" w:customStyle="1" w:styleId="12">
    <w:name w:val="样式1"/>
    <w:basedOn w:val="a1"/>
    <w:link w:val="13"/>
    <w:autoRedefine/>
    <w:qFormat/>
    <w:pPr>
      <w:spacing w:beforeLines="0" w:before="0" w:after="156" w:line="200" w:lineRule="exact"/>
      <w:ind w:left="300" w:hangingChars="150" w:hanging="300"/>
      <w:jc w:val="center"/>
    </w:pPr>
    <w:rPr>
      <w:rFonts w:ascii="맑은 고딕" w:eastAsia="맑은 고딕" w:hAnsi="맑은 고딕"/>
    </w:rPr>
  </w:style>
  <w:style w:type="character" w:customStyle="1" w:styleId="13">
    <w:name w:val="样式1 字符"/>
    <w:basedOn w:val="a2"/>
    <w:link w:val="12"/>
    <w:autoRedefine/>
    <w:qFormat/>
    <w:rPr>
      <w:rFonts w:ascii="맑은 고딕" w:eastAsia="맑은 고딕" w:hAnsi="맑은 고딕"/>
      <w:kern w:val="2"/>
      <w:sz w:val="18"/>
      <w:szCs w:val="22"/>
    </w:rPr>
  </w:style>
  <w:style w:type="paragraph" w:customStyle="1" w:styleId="14">
    <w:name w:val="修订1"/>
    <w:autoRedefine/>
    <w:hidden/>
    <w:uiPriority w:val="99"/>
    <w:semiHidden/>
    <w:qFormat/>
    <w:rPr>
      <w:rFonts w:ascii="Microsoft YaHei UI Light" w:eastAsia="Microsoft YaHei UI Light" w:hAnsi="Microsoft YaHei UI Light" w:cstheme="minorBidi"/>
      <w:kern w:val="2"/>
      <w:sz w:val="18"/>
      <w:szCs w:val="22"/>
    </w:rPr>
  </w:style>
  <w:style w:type="character" w:customStyle="1" w:styleId="xcontentpasted1">
    <w:name w:val="x_contentpasted1"/>
    <w:basedOn w:val="a2"/>
    <w:autoRedefine/>
    <w:qFormat/>
  </w:style>
  <w:style w:type="paragraph" w:customStyle="1" w:styleId="xmsonormal">
    <w:name w:val="x_msonormal"/>
    <w:basedOn w:val="a1"/>
    <w:autoRedefine/>
    <w:qFormat/>
    <w:pPr>
      <w:widowControl/>
      <w:spacing w:beforeLines="0" w:before="100" w:beforeAutospacing="1" w:afterLines="0" w:after="100" w:afterAutospacing="1" w:line="240" w:lineRule="auto"/>
      <w:ind w:left="0" w:firstLineChars="0" w:firstLine="0"/>
    </w:pPr>
    <w:rPr>
      <w:rFonts w:ascii="SimSun" w:eastAsia="SimSun" w:hAnsi="SimSun" w:cs="SimSun"/>
      <w:kern w:val="0"/>
      <w:sz w:val="24"/>
      <w:szCs w:val="24"/>
    </w:rPr>
  </w:style>
  <w:style w:type="paragraph" w:customStyle="1" w:styleId="TableParagraph">
    <w:name w:val="Table Paragraph"/>
    <w:basedOn w:val="a1"/>
    <w:uiPriority w:val="1"/>
    <w:qFormat/>
    <w:pPr>
      <w:wordWrap w:val="0"/>
      <w:autoSpaceDE w:val="0"/>
      <w:autoSpaceDN w:val="0"/>
      <w:spacing w:beforeLines="0" w:before="0" w:afterLines="0" w:after="0" w:line="240" w:lineRule="exact"/>
      <w:ind w:left="0" w:firstLineChars="0" w:firstLine="0"/>
    </w:pPr>
    <w:rPr>
      <w:spacing w:val="-12"/>
      <w:kern w:val="10"/>
      <w:lang w:eastAsia="ko-KR"/>
    </w:rPr>
  </w:style>
  <w:style w:type="table" w:customStyle="1" w:styleId="15">
    <w:name w:val="표 구분선1"/>
    <w:basedOn w:val="a3"/>
    <w:autoRedefine/>
    <w:uiPriority w:val="59"/>
    <w:qFormat/>
    <w:pPr>
      <w:widowControl w:val="0"/>
      <w:wordWrap w:val="0"/>
    </w:pPr>
    <w:rPr>
      <w:rFonts w:eastAsia="바탕체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1">
    <w:name w:val="未处理的提及2"/>
    <w:basedOn w:val="a2"/>
    <w:autoRedefine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cf01">
    <w:name w:val="cf01"/>
    <w:basedOn w:val="a2"/>
    <w:autoRedefine/>
    <w:qFormat/>
    <w:rPr>
      <w:rFonts w:ascii="Microsoft YaHei UI" w:eastAsia="Microsoft YaHei UI" w:hAnsi="Microsoft YaHei UI" w:hint="eastAsia"/>
      <w:sz w:val="18"/>
      <w:szCs w:val="18"/>
    </w:rPr>
  </w:style>
  <w:style w:type="character" w:customStyle="1" w:styleId="cf11">
    <w:name w:val="cf11"/>
    <w:basedOn w:val="a2"/>
    <w:autoRedefine/>
    <w:qFormat/>
    <w:rPr>
      <w:rFonts w:ascii="Microsoft YaHei UI" w:eastAsia="Microsoft YaHei UI" w:hAnsi="Microsoft YaHei UI" w:hint="eastAsia"/>
      <w:sz w:val="18"/>
      <w:szCs w:val="18"/>
    </w:rPr>
  </w:style>
  <w:style w:type="character" w:customStyle="1" w:styleId="16">
    <w:name w:val="明显强调1"/>
    <w:basedOn w:val="a2"/>
    <w:autoRedefine/>
    <w:uiPriority w:val="21"/>
    <w:qFormat/>
    <w:rPr>
      <w:i/>
      <w:iCs/>
      <w:color w:val="4472C4" w:themeColor="accent1"/>
    </w:rPr>
  </w:style>
  <w:style w:type="character" w:customStyle="1" w:styleId="Char1">
    <w:name w:val="풍선 도움말 텍스트 Char"/>
    <w:basedOn w:val="a2"/>
    <w:link w:val="a8"/>
    <w:uiPriority w:val="99"/>
    <w:semiHidden/>
    <w:qFormat/>
    <w:rPr>
      <w:rFonts w:eastAsiaTheme="minorHAnsi"/>
      <w:sz w:val="18"/>
      <w:szCs w:val="18"/>
      <w:lang w:eastAsia="en-US"/>
    </w:rPr>
  </w:style>
  <w:style w:type="character" w:customStyle="1" w:styleId="Char0">
    <w:name w:val="날짜 Char"/>
    <w:basedOn w:val="a2"/>
    <w:link w:val="a7"/>
    <w:uiPriority w:val="99"/>
    <w:semiHidden/>
    <w:qFormat/>
    <w:rPr>
      <w:rFonts w:ascii="Microsoft YaHei UI Light" w:eastAsia="Microsoft YaHei UI Light" w:hAnsi="Microsoft YaHei UI Light"/>
      <w:kern w:val="2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29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84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0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footer" Target="footer5.xml"/><Relationship Id="rId2" Type="http://schemas.openxmlformats.org/officeDocument/2006/relationships/customXml" Target="../customXml/item2.xml"/><Relationship Id="rId16" Type="http://schemas.openxmlformats.org/officeDocument/2006/relationships/footer" Target="footer4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19" Type="http://schemas.openxmlformats.org/officeDocument/2006/relationships/glossaryDocument" Target="glossary/document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1010AB2707C44BEB8DD7C794B68C921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1F78D806-AAB0-40C6-A268-25249667F20B}"/>
      </w:docPartPr>
      <w:docPartBody>
        <w:p w:rsidR="003A2E33" w:rsidRDefault="00926C14" w:rsidP="00926C14">
          <w:pPr>
            <w:pStyle w:val="41010AB2707C44BEB8DD7C794B68C921"/>
          </w:pPr>
          <w:r>
            <w:rPr>
              <w:lang w:val="zh-CN"/>
            </w:rPr>
            <w:t>[</w:t>
          </w:r>
          <w:r>
            <w:rPr>
              <w:lang w:val="zh-CN"/>
            </w:rPr>
            <w:t>在此处键入</w:t>
          </w:r>
          <w:r>
            <w:rPr>
              <w:lang w:val="zh-CN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crosoft YaHei UI Light">
    <w:panose1 w:val="020B0502040204020203"/>
    <w:charset w:val="86"/>
    <w:family w:val="swiss"/>
    <w:pitch w:val="variable"/>
    <w:sig w:usb0="80000287" w:usb1="2ACF0010" w:usb2="00000016" w:usb3="00000000" w:csb0="0004001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체">
    <w:altName w:val="BatangChe"/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微软雅黑 Light">
    <w:altName w:val="Microsoft YaHei Light"/>
    <w:charset w:val="86"/>
    <w:family w:val="swiss"/>
    <w:pitch w:val="variable"/>
    <w:sig w:usb0="00000000" w:usb1="2ACF0010" w:usb2="00000016" w:usb3="00000000" w:csb0="0004001F" w:csb1="00000000"/>
  </w:font>
  <w:font w:name="새굴림">
    <w:panose1 w:val="02030600000101010101"/>
    <w:charset w:val="81"/>
    <w:family w:val="roman"/>
    <w:pitch w:val="variable"/>
    <w:sig w:usb0="B00002AF" w:usb1="7BD77CFB" w:usb2="00000030" w:usb3="00000000" w:csb0="0008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bordersDoNotSurroundHeader/>
  <w:bordersDoNotSurroundFooter/>
  <w:revisionView w:inkAnnotations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6C14"/>
    <w:rsid w:val="0000030B"/>
    <w:rsid w:val="00216C42"/>
    <w:rsid w:val="00273010"/>
    <w:rsid w:val="003A2E33"/>
    <w:rsid w:val="004D2502"/>
    <w:rsid w:val="007B4305"/>
    <w:rsid w:val="008F7E2E"/>
    <w:rsid w:val="00926C14"/>
    <w:rsid w:val="00B23508"/>
    <w:rsid w:val="00CA3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5F23787321648368514C90735FB403B">
    <w:name w:val="A5F23787321648368514C90735FB403B"/>
    <w:rsid w:val="00926C14"/>
    <w:pPr>
      <w:widowControl w:val="0"/>
      <w:jc w:val="both"/>
    </w:pPr>
  </w:style>
  <w:style w:type="paragraph" w:customStyle="1" w:styleId="41010AB2707C44BEB8DD7C794B68C921">
    <w:name w:val="41010AB2707C44BEB8DD7C794B68C921"/>
    <w:rsid w:val="00926C14"/>
    <w:pPr>
      <w:widowControl w:val="0"/>
      <w:jc w:val="both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12229DD-8A28-4240-8458-9BB38F4926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2</Pages>
  <Words>71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招标需求书</vt:lpstr>
    </vt:vector>
  </TitlesOfParts>
  <Company/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招标需求书</dc:title>
  <dc:subject>绵阳项目投资费（计划内项目型投资）</dc:subject>
  <dc:creator>李 俊哲</dc:creator>
  <cp:lastModifiedBy>skspc</cp:lastModifiedBy>
  <cp:revision>7</cp:revision>
  <cp:lastPrinted>2025-06-09T09:57:00Z</cp:lastPrinted>
  <dcterms:created xsi:type="dcterms:W3CDTF">2025-09-16T09:40:00Z</dcterms:created>
  <dcterms:modified xsi:type="dcterms:W3CDTF">2025-09-17T02:01:00Z</dcterms:modified>
  <cp:category>上海丝瑞爱铂化妆品有限公司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9D13C136790148DA97E131655AA93E34_13</vt:lpwstr>
  </property>
  <property fmtid="{D5CDD505-2E9C-101B-9397-08002B2CF9AE}" pid="4" name="KSOTemplateDocerSaveRecord">
    <vt:lpwstr>eyJoZGlkIjoiM2YxMGU5MGU2NWJhN2Q5MjA3ZDAyOTBlNjA4NzM1NmMiLCJ1c2VySWQiOiIzNjY5OTA1MDUifQ==</vt:lpwstr>
  </property>
</Properties>
</file>